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B1E" w:rsidRPr="00CD1BCB" w:rsidRDefault="00DB2067" w:rsidP="006273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CS"/>
        </w:rPr>
      </w:pPr>
      <w:bookmarkStart w:id="0" w:name="_GoBack"/>
      <w:bookmarkEnd w:id="0"/>
      <w:r>
        <w:rPr>
          <w:rFonts w:ascii="Arial" w:hAnsi="Arial" w:cs="Arial"/>
          <w:b/>
          <w:lang w:val="sr-Latn-CS"/>
        </w:rPr>
        <w:t xml:space="preserve"> </w:t>
      </w:r>
    </w:p>
    <w:p w:rsidR="009E51F4" w:rsidRPr="00CD1BCB" w:rsidRDefault="005F5BBB" w:rsidP="009E51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UGOVO</w:t>
      </w:r>
      <w:r w:rsidR="009E51F4" w:rsidRPr="00CD1BCB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9E51F4" w:rsidRPr="00CD1BCB">
        <w:rPr>
          <w:rFonts w:ascii="Arial" w:hAnsi="Arial" w:cs="Arial"/>
          <w:b/>
        </w:rPr>
        <w:t xml:space="preserve">   O  POVJERAVANJU</w:t>
      </w:r>
    </w:p>
    <w:p w:rsidR="009E51F4" w:rsidRPr="00CD1BCB" w:rsidRDefault="005F5BBB" w:rsidP="005F5BBB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</w:t>
      </w:r>
      <w:r w:rsidR="009E51F4" w:rsidRPr="00CD1BCB">
        <w:rPr>
          <w:rFonts w:ascii="Arial" w:hAnsi="Arial" w:cs="Arial"/>
          <w:b/>
        </w:rPr>
        <w:t>obavljanja komunalnih djelatnosti i korišćenju komunalne infrastrukture</w:t>
      </w:r>
    </w:p>
    <w:p w:rsidR="009E51F4" w:rsidRPr="00CD1BCB" w:rsidRDefault="009E51F4" w:rsidP="009E51F4">
      <w:pPr>
        <w:autoSpaceDE w:val="0"/>
        <w:autoSpaceDN w:val="0"/>
        <w:adjustRightInd w:val="0"/>
        <w:ind w:left="1701" w:hanging="1407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i drugih sredstava u svojini Opštine  Tivat</w:t>
      </w:r>
    </w:p>
    <w:p w:rsidR="00D25309" w:rsidRPr="00CD1BCB" w:rsidRDefault="00D25309" w:rsidP="009E51F4">
      <w:pPr>
        <w:autoSpaceDE w:val="0"/>
        <w:autoSpaceDN w:val="0"/>
        <w:adjustRightInd w:val="0"/>
        <w:ind w:left="1701" w:hanging="1407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d.o.o.-u “Komunalno” Tivat</w:t>
      </w:r>
    </w:p>
    <w:p w:rsidR="009E51F4" w:rsidRPr="00CD1BCB" w:rsidRDefault="00102B1E" w:rsidP="009E51F4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zaključen izmedju:</w:t>
      </w:r>
    </w:p>
    <w:p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521D1C" w:rsidRPr="00521D1C" w:rsidRDefault="00691313" w:rsidP="00521D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  <w:lang w:val="en-GB"/>
        </w:rPr>
      </w:pPr>
      <w:r w:rsidRPr="00CD1BCB">
        <w:rPr>
          <w:rFonts w:ascii="Arial" w:hAnsi="Arial" w:cs="Arial"/>
          <w:b/>
        </w:rPr>
        <w:t>Opština  Tivat</w:t>
      </w:r>
      <w:r w:rsidRPr="00CD1BCB">
        <w:rPr>
          <w:rFonts w:ascii="Arial" w:hAnsi="Arial" w:cs="Arial"/>
        </w:rPr>
        <w:t xml:space="preserve">,  Trg magnolija br.1, </w:t>
      </w:r>
      <w:r w:rsidR="00102B1E" w:rsidRPr="00CD1BCB">
        <w:rPr>
          <w:rFonts w:ascii="Arial" w:hAnsi="Arial" w:cs="Arial"/>
        </w:rPr>
        <w:t xml:space="preserve">( PIB 02005899) </w:t>
      </w:r>
      <w:r w:rsidRPr="00CD1BCB">
        <w:rPr>
          <w:rFonts w:ascii="Arial" w:hAnsi="Arial" w:cs="Arial"/>
        </w:rPr>
        <w:t>ko</w:t>
      </w:r>
      <w:r w:rsidR="00102B1E" w:rsidRPr="00CD1BCB">
        <w:rPr>
          <w:rFonts w:ascii="Arial" w:hAnsi="Arial" w:cs="Arial"/>
        </w:rPr>
        <w:t xml:space="preserve">ju zastupa  </w:t>
      </w:r>
      <w:r w:rsidR="00380BB3">
        <w:rPr>
          <w:rFonts w:ascii="Arial" w:hAnsi="Arial" w:cs="Arial"/>
        </w:rPr>
        <w:t>Željko Komnenović</w:t>
      </w:r>
      <w:r w:rsidR="00102B1E" w:rsidRPr="00CD1BCB">
        <w:rPr>
          <w:rFonts w:ascii="Arial" w:hAnsi="Arial" w:cs="Arial"/>
        </w:rPr>
        <w:t>, P</w:t>
      </w:r>
      <w:r w:rsidRPr="00CD1BCB">
        <w:rPr>
          <w:rFonts w:ascii="Arial" w:hAnsi="Arial" w:cs="Arial"/>
        </w:rPr>
        <w:t xml:space="preserve">redsjednik Opštine  (u daljem tekstu: </w:t>
      </w:r>
      <w:r w:rsidRPr="00CD1BCB">
        <w:rPr>
          <w:rFonts w:ascii="Arial" w:hAnsi="Arial" w:cs="Arial"/>
          <w:b/>
        </w:rPr>
        <w:t>Naručilac</w:t>
      </w:r>
      <w:r w:rsidRPr="00CD1BCB">
        <w:rPr>
          <w:rFonts w:ascii="Arial" w:hAnsi="Arial" w:cs="Arial"/>
        </w:rPr>
        <w:t>),</w:t>
      </w:r>
      <w:r w:rsidR="00D25309" w:rsidRPr="00CD1BCB">
        <w:rPr>
          <w:rFonts w:ascii="Arial" w:hAnsi="Arial" w:cs="Arial"/>
        </w:rPr>
        <w:t>po prethodnoj saglasnosti Skupštine Opštine Tivat</w:t>
      </w:r>
      <w:r w:rsidR="00521D1C">
        <w:rPr>
          <w:rFonts w:ascii="Arial" w:hAnsi="Arial" w:cs="Arial"/>
        </w:rPr>
        <w:t>,Odluka</w:t>
      </w:r>
      <w:r w:rsidR="00D25309" w:rsidRPr="00CD1BCB">
        <w:rPr>
          <w:rFonts w:ascii="Arial" w:hAnsi="Arial" w:cs="Arial"/>
        </w:rPr>
        <w:t xml:space="preserve"> broj</w:t>
      </w:r>
      <w:r w:rsidR="00521D1C">
        <w:rPr>
          <w:rFonts w:ascii="Calibri" w:hAnsi="Calibri" w:cs="Calibri"/>
          <w:sz w:val="23"/>
          <w:szCs w:val="23"/>
          <w:lang w:val="en-GB"/>
        </w:rPr>
        <w:t xml:space="preserve"> : </w:t>
      </w:r>
      <w:r w:rsidR="00380BB3">
        <w:rPr>
          <w:rFonts w:ascii="Arial" w:hAnsi="Arial" w:cs="Arial"/>
          <w:sz w:val="23"/>
          <w:szCs w:val="23"/>
          <w:lang w:val="en-GB"/>
        </w:rPr>
        <w:t>__________</w:t>
      </w:r>
      <w:r w:rsidR="00521D1C" w:rsidRPr="00521D1C">
        <w:rPr>
          <w:rFonts w:ascii="Arial" w:hAnsi="Arial" w:cs="Arial"/>
          <w:sz w:val="23"/>
          <w:szCs w:val="23"/>
          <w:lang w:val="en-GB"/>
        </w:rPr>
        <w:t xml:space="preserve"> od </w:t>
      </w:r>
      <w:r w:rsidR="00380BB3">
        <w:rPr>
          <w:rFonts w:ascii="Arial" w:hAnsi="Arial" w:cs="Arial"/>
          <w:sz w:val="23"/>
          <w:szCs w:val="23"/>
          <w:lang w:val="en-GB"/>
        </w:rPr>
        <w:t>___________</w:t>
      </w:r>
      <w:r w:rsidR="00521D1C">
        <w:rPr>
          <w:rFonts w:ascii="Arial" w:hAnsi="Arial" w:cs="Arial"/>
          <w:sz w:val="23"/>
          <w:szCs w:val="23"/>
          <w:lang w:val="en-GB"/>
        </w:rPr>
        <w:t>.</w:t>
      </w:r>
      <w:r w:rsidR="00521D1C" w:rsidRPr="00521D1C">
        <w:rPr>
          <w:rFonts w:ascii="Arial" w:hAnsi="Arial" w:cs="Arial"/>
          <w:sz w:val="23"/>
          <w:szCs w:val="23"/>
          <w:lang w:val="en-GB"/>
        </w:rPr>
        <w:t xml:space="preserve">("Službeni list Crne Gore - opštinski propisi", br. </w:t>
      </w:r>
      <w:r w:rsidR="00380BB3">
        <w:rPr>
          <w:rFonts w:ascii="Arial" w:hAnsi="Arial" w:cs="Arial"/>
          <w:sz w:val="23"/>
          <w:szCs w:val="23"/>
          <w:lang w:val="en-GB"/>
        </w:rPr>
        <w:t>______________</w:t>
      </w:r>
      <w:r w:rsidR="00521D1C" w:rsidRPr="00521D1C">
        <w:rPr>
          <w:rFonts w:ascii="Arial" w:hAnsi="Arial" w:cs="Arial"/>
          <w:sz w:val="23"/>
          <w:szCs w:val="23"/>
          <w:lang w:val="en-GB"/>
        </w:rPr>
        <w:t>)</w:t>
      </w:r>
    </w:p>
    <w:p w:rsidR="00521D1C" w:rsidRPr="00CD1BCB" w:rsidRDefault="00521D1C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91313" w:rsidRDefault="00454B8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I</w:t>
      </w:r>
    </w:p>
    <w:p w:rsidR="00454B83" w:rsidRPr="00CD1BCB" w:rsidRDefault="00454B8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>“Komunalno ”</w:t>
      </w:r>
      <w:r w:rsidRPr="00CD1BCB">
        <w:rPr>
          <w:rFonts w:ascii="Arial" w:hAnsi="Arial" w:cs="Arial"/>
        </w:rPr>
        <w:t xml:space="preserve"> d.o.o.  Tivat, ul. Luke Tomanovića  br.7, </w:t>
      </w:r>
      <w:r w:rsidR="0010616F" w:rsidRPr="00CD1BCB">
        <w:rPr>
          <w:rFonts w:ascii="Arial" w:hAnsi="Arial" w:cs="Arial"/>
        </w:rPr>
        <w:t xml:space="preserve">(02295440) </w:t>
      </w:r>
      <w:r w:rsidRPr="00CD1BCB">
        <w:rPr>
          <w:rFonts w:ascii="Arial" w:hAnsi="Arial" w:cs="Arial"/>
        </w:rPr>
        <w:t>kojeg zastupa</w:t>
      </w:r>
      <w:r w:rsidR="00380BB3">
        <w:rPr>
          <w:rFonts w:ascii="Arial" w:hAnsi="Arial" w:cs="Arial"/>
        </w:rPr>
        <w:t xml:space="preserve"> mr Vučeta Stanišić </w:t>
      </w:r>
      <w:r w:rsidRPr="00CD1BCB">
        <w:rPr>
          <w:rFonts w:ascii="Arial" w:hAnsi="Arial" w:cs="Arial"/>
        </w:rPr>
        <w:t xml:space="preserve">izvršni direktor   (u daljem tekstu: </w:t>
      </w:r>
      <w:r w:rsidRPr="00CD1BCB">
        <w:rPr>
          <w:rFonts w:ascii="Arial" w:hAnsi="Arial" w:cs="Arial"/>
          <w:b/>
        </w:rPr>
        <w:t>Vršilac</w:t>
      </w:r>
      <w:r w:rsidRPr="00CD1BCB">
        <w:rPr>
          <w:rFonts w:ascii="Arial" w:hAnsi="Arial" w:cs="Arial"/>
        </w:rPr>
        <w:t>),</w:t>
      </w:r>
    </w:p>
    <w:p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348D4" w:rsidRPr="00380BB3" w:rsidRDefault="00380BB3" w:rsidP="00D135D2">
      <w:pPr>
        <w:rPr>
          <w:rFonts w:ascii="Arial" w:hAnsi="Arial" w:cs="Arial"/>
          <w:b/>
        </w:rPr>
      </w:pPr>
      <w:r w:rsidRPr="00380BB3">
        <w:rPr>
          <w:rFonts w:ascii="Arial" w:hAnsi="Arial" w:cs="Arial"/>
          <w:b/>
        </w:rPr>
        <w:t>PREDMET UGOVORA</w:t>
      </w:r>
      <w:r w:rsidR="007D5173" w:rsidRPr="00380BB3">
        <w:rPr>
          <w:rFonts w:ascii="Arial" w:hAnsi="Arial" w:cs="Arial"/>
          <w:b/>
        </w:rPr>
        <w:t xml:space="preserve"> </w:t>
      </w:r>
      <w:r w:rsidR="00691313" w:rsidRPr="00380BB3">
        <w:rPr>
          <w:rFonts w:ascii="Arial" w:hAnsi="Arial" w:cs="Arial"/>
          <w:b/>
        </w:rPr>
        <w:t xml:space="preserve"> </w:t>
      </w:r>
      <w:r w:rsidR="005F5BBB" w:rsidRPr="00380BB3">
        <w:rPr>
          <w:rFonts w:ascii="Arial" w:hAnsi="Arial" w:cs="Arial"/>
          <w:b/>
        </w:rPr>
        <w:t xml:space="preserve"> 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297DFF" w:rsidRPr="00CD1BCB" w:rsidRDefault="00380BB3" w:rsidP="00380BB3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Predmet ugovora je povjeravanje obavljanja komunalnih djelatnosti koje se vrše na teritoriji opštine Tivat (u daljem tekstu: opština) i korišćenje komunalne infrastrukture i drugih sredstava u svojini Naručioca.</w:t>
      </w:r>
    </w:p>
    <w:p w:rsidR="00102B1E" w:rsidRPr="00CD1BCB" w:rsidRDefault="00521D1C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Calibri" w:hAnsi="Calibri" w:cs="Calibri"/>
          <w:sz w:val="23"/>
          <w:szCs w:val="23"/>
          <w:lang w:val="en-GB"/>
        </w:rPr>
        <w:t xml:space="preserve"> </w:t>
      </w:r>
    </w:p>
    <w:p w:rsidR="0085152D" w:rsidRPr="00CD1BCB" w:rsidRDefault="00102B1E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KOMUNALNA INFRASTRUKTURA I DRUGA SREDSTVA KOJA SE DAJU NA KORIŠĆENJE</w:t>
      </w:r>
    </w:p>
    <w:p w:rsidR="00380BB3" w:rsidRDefault="00380BB3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2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0348D4" w:rsidP="00691313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povjerava Vršiocu obavljanje sledećih komunalnih djelatnosti:</w:t>
      </w:r>
    </w:p>
    <w:p w:rsidR="0085152D" w:rsidRPr="00CD1BCB" w:rsidRDefault="0085152D" w:rsidP="000348D4">
      <w:pPr>
        <w:pStyle w:val="NoSpacing"/>
        <w:ind w:firstLine="720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1. </w:t>
      </w:r>
      <w:r w:rsidRPr="00CD1BCB">
        <w:rPr>
          <w:rFonts w:ascii="Arial" w:hAnsi="Arial" w:cs="Arial"/>
          <w:b/>
        </w:rPr>
        <w:t xml:space="preserve">Upravljanje atmosferskim vodama </w:t>
      </w:r>
      <w:r w:rsidR="0071790B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</w:t>
      </w:r>
      <w:r w:rsidRPr="00CD1BCB">
        <w:rPr>
          <w:rFonts w:ascii="Arial" w:hAnsi="Arial" w:cs="Arial"/>
          <w:b/>
        </w:rPr>
        <w:t>:</w:t>
      </w:r>
    </w:p>
    <w:p w:rsidR="00837A81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-prihvatanje, odvođenje i ispuštanje atmosferskih otpadnih voda sa javnih i drugih uređenih površina koje su povezane na javnu atmosfersku kanalizaciju;</w:t>
      </w:r>
      <w:r w:rsidR="00837A81" w:rsidRPr="00CD1BCB">
        <w:rPr>
          <w:rFonts w:ascii="Arial" w:hAnsi="Arial" w:cs="Arial"/>
        </w:rPr>
        <w:t xml:space="preserve"> </w:t>
      </w:r>
    </w:p>
    <w:p w:rsidR="000348D4" w:rsidRPr="00CD1BCB" w:rsidRDefault="00837A81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otvorenih odvodnih kanala</w:t>
      </w:r>
      <w:r w:rsidR="00E432CC" w:rsidRPr="00CD1BCB">
        <w:rPr>
          <w:rFonts w:ascii="Arial" w:hAnsi="Arial" w:cs="Arial"/>
        </w:rPr>
        <w:t>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izgrađenih objekata i prirodnih vodotoka za prihvatanje i odvođenje bujičnih voda.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2. Upravljanje komunalnim otpadom</w:t>
      </w:r>
      <w:r w:rsidR="00C576AA" w:rsidRPr="00CD1BCB">
        <w:rPr>
          <w:rFonts w:ascii="Arial" w:hAnsi="Arial" w:cs="Arial"/>
          <w:b/>
        </w:rPr>
        <w:t xml:space="preserve"> </w:t>
      </w:r>
      <w:r w:rsidR="00C576AA" w:rsidRPr="00CD1BCB">
        <w:rPr>
          <w:rFonts w:ascii="Arial" w:hAnsi="Arial" w:cs="Arial"/>
        </w:rPr>
        <w:t>koje</w:t>
      </w:r>
      <w:r w:rsidRPr="00CD1BCB">
        <w:rPr>
          <w:rFonts w:ascii="Arial" w:hAnsi="Arial" w:cs="Arial"/>
        </w:rPr>
        <w:t xml:space="preserve"> obuhvata: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-sakupljanje, transpor</w:t>
      </w:r>
      <w:r w:rsidR="00837A81" w:rsidRPr="00CD1BCB">
        <w:rPr>
          <w:rFonts w:ascii="Arial" w:hAnsi="Arial" w:cs="Arial"/>
        </w:rPr>
        <w:t>t, priprema za ponovnu upotrebu</w:t>
      </w:r>
      <w:r w:rsidRPr="00CD1BCB">
        <w:rPr>
          <w:rFonts w:ascii="Arial" w:hAnsi="Arial" w:cs="Arial"/>
        </w:rPr>
        <w:t xml:space="preserve"> i odlaganje</w:t>
      </w:r>
      <w:r w:rsidR="00837A81" w:rsidRPr="00CD1BCB">
        <w:rPr>
          <w:rFonts w:ascii="Arial" w:hAnsi="Arial" w:cs="Arial"/>
        </w:rPr>
        <w:t xml:space="preserve"> na sanitarnu deponiju</w:t>
      </w:r>
      <w:r w:rsidRPr="00CD1BCB">
        <w:rPr>
          <w:rFonts w:ascii="Arial" w:hAnsi="Arial" w:cs="Arial"/>
        </w:rPr>
        <w:t xml:space="preserve"> ili drugi postupci zbrinjavanja komunalnog otpada, odnosno otpada nastalog u domaćinstvima i drugog otpada koji je po svojim svojstvima sličan otpadu nastalom u domaćinstvima;</w:t>
      </w:r>
      <w:r w:rsidR="00837A81" w:rsidRPr="00CD1BCB">
        <w:rPr>
          <w:rFonts w:ascii="Arial" w:hAnsi="Arial" w:cs="Arial"/>
        </w:rPr>
        <w:t xml:space="preserve"> 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i održavanje infrastrukturn</w:t>
      </w:r>
      <w:r w:rsidR="005A4182" w:rsidRPr="00CD1BCB">
        <w:rPr>
          <w:rFonts w:ascii="Arial" w:hAnsi="Arial" w:cs="Arial"/>
        </w:rPr>
        <w:t>i</w:t>
      </w:r>
      <w:r w:rsidR="00386303" w:rsidRPr="00CD1BCB">
        <w:rPr>
          <w:rFonts w:ascii="Arial" w:hAnsi="Arial" w:cs="Arial"/>
        </w:rPr>
        <w:t>h objekata, opreme i sredstava(</w:t>
      </w:r>
      <w:r w:rsidR="002D3A2C" w:rsidRPr="00CD1BCB">
        <w:rPr>
          <w:rFonts w:ascii="Arial" w:hAnsi="Arial" w:cs="Arial"/>
        </w:rPr>
        <w:t>podzemni kontej</w:t>
      </w:r>
      <w:r w:rsidR="00386303" w:rsidRPr="00CD1BCB">
        <w:rPr>
          <w:rFonts w:ascii="Arial" w:hAnsi="Arial" w:cs="Arial"/>
        </w:rPr>
        <w:t xml:space="preserve">neri,kontejneri,posude za otpad </w:t>
      </w:r>
      <w:r w:rsidR="002D3A2C" w:rsidRPr="00CD1BCB">
        <w:rPr>
          <w:rFonts w:ascii="Arial" w:hAnsi="Arial" w:cs="Arial"/>
        </w:rPr>
        <w:t>,spe</w:t>
      </w:r>
      <w:r w:rsidR="00E432CC" w:rsidRPr="00CD1BCB">
        <w:rPr>
          <w:rFonts w:ascii="Arial" w:hAnsi="Arial" w:cs="Arial"/>
        </w:rPr>
        <w:t>cijalna vozila za odvoz otpada i</w:t>
      </w:r>
      <w:r w:rsidR="002D3A2C" w:rsidRPr="00CD1BCB">
        <w:rPr>
          <w:rFonts w:ascii="Arial" w:hAnsi="Arial" w:cs="Arial"/>
        </w:rPr>
        <w:t xml:space="preserve"> sl)</w:t>
      </w:r>
      <w:r w:rsidR="00E432CC" w:rsidRPr="00CD1BCB">
        <w:rPr>
          <w:rFonts w:ascii="Arial" w:hAnsi="Arial" w:cs="Arial"/>
        </w:rPr>
        <w:t>;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102B1E" w:rsidRPr="00CD1BCB" w:rsidRDefault="00102B1E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 xml:space="preserve">3. Uređenje i održavanje javnih površina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lastRenderedPageBreak/>
        <w:t>-Sađenje i održavanje drveća i drugog rastinja, čišćenje i održavanje parkova ,javnih zelenih površina i zaštitnog zelenila</w:t>
      </w:r>
      <w:r w:rsidR="00E432CC" w:rsidRPr="00CD1BCB">
        <w:rPr>
          <w:rFonts w:ascii="Arial" w:hAnsi="Arial" w:cs="Arial"/>
          <w:lang w:val="sr-Latn-CS"/>
        </w:rPr>
        <w:t>;</w:t>
      </w:r>
    </w:p>
    <w:p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-Uređenje,održavanje  i čišćenje ,dječjih igrališta,prostora oko spomen obilježja i dr. </w:t>
      </w:r>
      <w:r w:rsidR="00E432CC" w:rsidRPr="00CD1BCB">
        <w:rPr>
          <w:rFonts w:ascii="Arial" w:hAnsi="Arial" w:cs="Arial"/>
          <w:lang w:val="sr-Latn-CS"/>
        </w:rPr>
        <w:t>;</w:t>
      </w:r>
      <w:r w:rsidRPr="00CD1BCB">
        <w:rPr>
          <w:rFonts w:ascii="Arial" w:hAnsi="Arial" w:cs="Arial"/>
          <w:lang w:val="sr-Latn-CS"/>
        </w:rPr>
        <w:t xml:space="preserve">  </w:t>
      </w:r>
    </w:p>
    <w:p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-Uređenje ,čišćenje i održavanje ,trotoara,trgova i drugih pješačkih zona i pratećeg mobilijara( klupa,žardinjera,kanti za otpatke i sl.)</w:t>
      </w:r>
      <w:r w:rsidR="00E432CC" w:rsidRPr="00CD1BCB">
        <w:rPr>
          <w:rFonts w:ascii="Arial" w:hAnsi="Arial" w:cs="Arial"/>
          <w:lang w:val="sr-Latn-CS"/>
        </w:rPr>
        <w:t>;</w:t>
      </w:r>
    </w:p>
    <w:p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-Održavanje javnih česmi i fontana</w:t>
      </w:r>
      <w:r w:rsidR="00E432CC" w:rsidRPr="00CD1BCB">
        <w:rPr>
          <w:rFonts w:ascii="Arial" w:hAnsi="Arial" w:cs="Arial"/>
          <w:lang w:val="sr-Latn-CS"/>
        </w:rPr>
        <w:t>;</w:t>
      </w:r>
    </w:p>
    <w:p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-Održavanje autobuskih stajališta za potrebe gradskog linijskog prevoza</w:t>
      </w:r>
      <w:r w:rsidR="00E432CC" w:rsidRPr="00CD1BCB">
        <w:rPr>
          <w:rFonts w:ascii="Arial" w:hAnsi="Arial" w:cs="Arial"/>
          <w:lang w:val="sr-Latn-CS"/>
        </w:rPr>
        <w:t>;</w:t>
      </w:r>
    </w:p>
    <w:p w:rsidR="000348D4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-Uklanjanje leševa životinja sa javnih površina</w:t>
      </w:r>
      <w:r w:rsidRPr="00CD1BCB">
        <w:rPr>
          <w:rFonts w:ascii="Arial" w:hAnsi="Arial" w:cs="Arial"/>
        </w:rPr>
        <w:t xml:space="preserve"> </w:t>
      </w:r>
    </w:p>
    <w:p w:rsidR="000348D4" w:rsidRPr="00CD1BCB" w:rsidRDefault="005A4182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 </w:t>
      </w:r>
    </w:p>
    <w:p w:rsidR="000348D4" w:rsidRPr="00CD1BCB" w:rsidRDefault="000348D4" w:rsidP="005A4182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4. Održavanje opštinskih puteva</w:t>
      </w:r>
      <w:r w:rsidR="00810A36" w:rsidRPr="00CD1BCB">
        <w:rPr>
          <w:rFonts w:ascii="Arial" w:hAnsi="Arial" w:cs="Arial"/>
          <w:b/>
        </w:rPr>
        <w:t xml:space="preserve"> i</w:t>
      </w:r>
      <w:r w:rsidR="004B0145" w:rsidRPr="00CD1BCB">
        <w:rPr>
          <w:rFonts w:ascii="Arial" w:hAnsi="Arial" w:cs="Arial"/>
          <w:b/>
        </w:rPr>
        <w:t xml:space="preserve"> biciklističkih staza</w:t>
      </w:r>
      <w:r w:rsidRPr="00CD1BCB">
        <w:rPr>
          <w:rFonts w:ascii="Arial" w:hAnsi="Arial" w:cs="Arial"/>
          <w:b/>
        </w:rPr>
        <w:t xml:space="preserve">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-popravku, čišćenje i pranje gradskih ulica i ulica u naseljima i putnih objekata, uključujući i priključke do urbanističke parcele;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-popravku i čišćenje kolovoza lokalnog puta u granicama putnog pojasa i mostova i drugih putnih objekata;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-održavanje, čišćenje i zaštita pripadajućeg putnog pojasa i sistema za odvodnjavanje;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-uklanjanje oštećenih i napuštenih vozila, leševa životinja i drugih stvari sa lokalnih puteva, odnosno gradskih ulica;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-čišćenje snijega i leda sa kolovoza i kolovoza autobuskih stajališta i posipanje kolovoza u krivinama i većim nagibima puta;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-postavljanje i čišć</w:t>
      </w:r>
      <w:r w:rsidR="004B0145" w:rsidRPr="00CD1BCB">
        <w:rPr>
          <w:rFonts w:ascii="Arial" w:hAnsi="Arial" w:cs="Arial"/>
        </w:rPr>
        <w:t xml:space="preserve">enje </w:t>
      </w:r>
      <w:r w:rsidR="00386303" w:rsidRPr="00CD1BCB">
        <w:rPr>
          <w:rFonts w:ascii="Arial" w:hAnsi="Arial" w:cs="Arial"/>
        </w:rPr>
        <w:t xml:space="preserve"> </w:t>
      </w:r>
      <w:r w:rsidR="004B0145" w:rsidRPr="00CD1BCB">
        <w:rPr>
          <w:rFonts w:ascii="Arial" w:hAnsi="Arial" w:cs="Arial"/>
        </w:rPr>
        <w:t xml:space="preserve"> vertikalne</w:t>
      </w:r>
      <w:r w:rsidRPr="00CD1BCB">
        <w:rPr>
          <w:rFonts w:ascii="Arial" w:hAnsi="Arial" w:cs="Arial"/>
        </w:rPr>
        <w:t xml:space="preserve">  saobraćajne signalizacije;</w:t>
      </w:r>
    </w:p>
    <w:p w:rsidR="00BA1D19" w:rsidRPr="00CD1BCB" w:rsidRDefault="00BA1D19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I čišćenje biciklističkih staza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-druge radove na održavanju puta i objekata na njima.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5. Održavanje korita vodotoka od lokalnog značaja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-uređenje i održavanje čistoće </w:t>
      </w:r>
      <w:r w:rsidR="002375E7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korita vodotoka;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-obezbjeđivanje nesmetanog protoka vode.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BA1D19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6. Održavanje javnih groblja, kapela i sličnih objekata i sahranjivanje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</w:t>
      </w:r>
      <w:r w:rsidR="0010616F" w:rsidRPr="00CD1BCB">
        <w:rPr>
          <w:rFonts w:ascii="Arial" w:hAnsi="Arial" w:cs="Arial"/>
        </w:rPr>
        <w:t xml:space="preserve">vanje reda i čistoće na groblju u skladu sa Odlukom o pogrebnoj djelatnosti uredjenju i održavanju groblja </w:t>
      </w:r>
    </w:p>
    <w:p w:rsidR="00172FF2" w:rsidRPr="00CD1BCB" w:rsidRDefault="00810A36" w:rsidP="000348D4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CD1BCB">
        <w:rPr>
          <w:rFonts w:ascii="Arial" w:hAnsi="Arial" w:cs="Arial"/>
          <w:color w:val="000000" w:themeColor="text1"/>
        </w:rPr>
        <w:t>-izgradnja i</w:t>
      </w:r>
      <w:r w:rsidR="00172FF2" w:rsidRPr="00CD1BCB">
        <w:rPr>
          <w:rFonts w:ascii="Arial" w:hAnsi="Arial" w:cs="Arial"/>
          <w:color w:val="000000" w:themeColor="text1"/>
        </w:rPr>
        <w:t xml:space="preserve"> održavanje groblja  u obuhvatu gradskog groblja na kat parc.716,71</w:t>
      </w:r>
      <w:r w:rsidR="00471443" w:rsidRPr="00CD1BCB">
        <w:rPr>
          <w:rFonts w:ascii="Arial" w:hAnsi="Arial" w:cs="Arial"/>
          <w:color w:val="000000" w:themeColor="text1"/>
        </w:rPr>
        <w:t>7/6 ,717/7, 717/8,</w:t>
      </w:r>
      <w:r w:rsidR="00380BB3" w:rsidRPr="007524E0">
        <w:rPr>
          <w:rFonts w:ascii="Arial" w:hAnsi="Arial" w:cs="Arial"/>
          <w:color w:val="000000" w:themeColor="text1"/>
        </w:rPr>
        <w:t xml:space="preserve">717/10, </w:t>
      </w:r>
      <w:r w:rsidR="00471443" w:rsidRPr="00CD1BCB">
        <w:rPr>
          <w:rFonts w:ascii="Arial" w:hAnsi="Arial" w:cs="Arial"/>
          <w:color w:val="000000" w:themeColor="text1"/>
        </w:rPr>
        <w:t>717/11,717/12</w:t>
      </w:r>
      <w:r w:rsidR="00172FF2" w:rsidRPr="00CD1BCB">
        <w:rPr>
          <w:rFonts w:ascii="Arial" w:hAnsi="Arial" w:cs="Arial"/>
          <w:color w:val="000000" w:themeColor="text1"/>
        </w:rPr>
        <w:t xml:space="preserve"> KO Đuraševići )</w:t>
      </w:r>
    </w:p>
    <w:p w:rsidR="00BA1D19" w:rsidRPr="00CD1BCB" w:rsidRDefault="00810A36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i</w:t>
      </w:r>
      <w:r w:rsidR="00BA1D19" w:rsidRPr="00CD1BCB">
        <w:rPr>
          <w:rFonts w:ascii="Arial" w:hAnsi="Arial" w:cs="Arial"/>
        </w:rPr>
        <w:t xml:space="preserve"> održavanje kapele</w:t>
      </w:r>
      <w:r w:rsidR="00380BB3">
        <w:rPr>
          <w:rFonts w:ascii="Arial" w:hAnsi="Arial" w:cs="Arial"/>
        </w:rPr>
        <w:t xml:space="preserve">, </w:t>
      </w:r>
      <w:r w:rsidR="00380BB3" w:rsidRPr="006273B6">
        <w:rPr>
          <w:rFonts w:ascii="Arial" w:hAnsi="Arial" w:cs="Arial"/>
          <w:color w:val="000000" w:themeColor="text1"/>
        </w:rPr>
        <w:t>te davanja u zakup poslovnih prostora u obuhvatu objekta kapele</w:t>
      </w:r>
      <w:r w:rsidR="00410A76" w:rsidRPr="00410A76">
        <w:rPr>
          <w:rFonts w:ascii="Arial" w:hAnsi="Arial" w:cs="Arial"/>
          <w:color w:val="FF0000"/>
        </w:rPr>
        <w:t xml:space="preserve"> </w:t>
      </w:r>
      <w:r w:rsidR="00410A76">
        <w:rPr>
          <w:rFonts w:ascii="Arial" w:hAnsi="Arial" w:cs="Arial"/>
        </w:rPr>
        <w:t>(</w:t>
      </w:r>
      <w:r w:rsidR="00AC46E7" w:rsidRPr="00CD1BCB">
        <w:rPr>
          <w:rFonts w:ascii="Arial" w:hAnsi="Arial" w:cs="Arial"/>
          <w:lang w:val="sr-Latn-CS"/>
        </w:rPr>
        <w:t xml:space="preserve">kapele u objektu 1 , na kat.parc 972/1 KO Tivat  i u objektu 1 na kat.parc.262/1 KO </w:t>
      </w:r>
      <w:r w:rsidR="00471443" w:rsidRPr="00CD1BCB">
        <w:rPr>
          <w:rFonts w:ascii="Arial" w:hAnsi="Arial" w:cs="Arial"/>
          <w:lang w:val="sr-Latn-CS"/>
        </w:rPr>
        <w:t>Nikovi</w:t>
      </w:r>
      <w:r w:rsidR="00AC46E7" w:rsidRPr="00CD1BCB">
        <w:rPr>
          <w:rFonts w:ascii="Arial" w:hAnsi="Arial" w:cs="Arial"/>
          <w:lang w:val="sr-Latn-CS"/>
        </w:rPr>
        <w:t>ći)</w:t>
      </w:r>
    </w:p>
    <w:p w:rsidR="000348D4" w:rsidRPr="00CD1BCB" w:rsidRDefault="00881A2F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-davanje grobnih mjesta u zakup </w:t>
      </w:r>
      <w:r w:rsidR="00172FF2" w:rsidRPr="00CD1BCB">
        <w:rPr>
          <w:rFonts w:ascii="Arial" w:hAnsi="Arial" w:cs="Arial"/>
        </w:rPr>
        <w:t xml:space="preserve"> 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-sahranjivanje </w:t>
      </w:r>
      <w:r w:rsidR="00837A81" w:rsidRPr="00CD1BCB">
        <w:rPr>
          <w:rFonts w:ascii="Arial" w:hAnsi="Arial" w:cs="Arial"/>
        </w:rPr>
        <w:t xml:space="preserve"> 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-prenos i prevoz posmrtnih ostataka umrlih, čuvanje posmrtnih ostataka, upotreba kapele, korišćenje rashladne komore i sl.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7. Održavanje pijaca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:rsidR="00CB364E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pijacama</w:t>
      </w:r>
      <w:r w:rsidR="00410A76">
        <w:rPr>
          <w:rFonts w:ascii="Arial" w:hAnsi="Arial" w:cs="Arial"/>
        </w:rPr>
        <w:t xml:space="preserve">, </w:t>
      </w:r>
      <w:r w:rsidR="00410A76" w:rsidRPr="006273B6">
        <w:rPr>
          <w:rFonts w:ascii="Arial" w:hAnsi="Arial" w:cs="Arial"/>
          <w:color w:val="000000" w:themeColor="text1"/>
        </w:rPr>
        <w:t>davanje u zakup poslovnih prostora u obuhvatu objekata pijace,</w:t>
      </w:r>
      <w:r w:rsidRPr="006273B6">
        <w:rPr>
          <w:rFonts w:ascii="Arial" w:hAnsi="Arial" w:cs="Arial"/>
          <w:color w:val="000000" w:themeColor="text1"/>
        </w:rPr>
        <w:t xml:space="preserve"> </w:t>
      </w:r>
      <w:r w:rsidRPr="00CD1BCB">
        <w:rPr>
          <w:rFonts w:ascii="Arial" w:hAnsi="Arial" w:cs="Arial"/>
        </w:rPr>
        <w:t xml:space="preserve">održavanje uređenog </w:t>
      </w:r>
      <w:r w:rsidR="009149A9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prostora i objekata</w:t>
      </w:r>
      <w:r w:rsidR="00410A76">
        <w:rPr>
          <w:rFonts w:ascii="Arial" w:hAnsi="Arial" w:cs="Arial"/>
        </w:rPr>
        <w:t xml:space="preserve">, kao </w:t>
      </w:r>
      <w:r w:rsidR="00CB364E">
        <w:rPr>
          <w:rFonts w:ascii="Arial" w:hAnsi="Arial" w:cs="Arial"/>
        </w:rPr>
        <w:t>i</w:t>
      </w:r>
      <w:r w:rsidR="00410A76">
        <w:rPr>
          <w:rFonts w:ascii="Arial" w:hAnsi="Arial" w:cs="Arial"/>
        </w:rPr>
        <w:t xml:space="preserve"> pružanje pratećih usluga na pijačnom prostoru, a sve </w:t>
      </w:r>
      <w:r w:rsidR="00AC46E7" w:rsidRPr="00CD1BCB">
        <w:rPr>
          <w:rFonts w:ascii="Arial" w:hAnsi="Arial" w:cs="Arial"/>
        </w:rPr>
        <w:t>u objektu</w:t>
      </w:r>
      <w:r w:rsidR="00E60EF7" w:rsidRPr="00CD1BCB">
        <w:rPr>
          <w:rFonts w:ascii="Arial" w:hAnsi="Arial" w:cs="Arial"/>
        </w:rPr>
        <w:t xml:space="preserve"> 3 na kat parc 3348 KO Tivat</w:t>
      </w:r>
      <w:r w:rsidR="00410A76">
        <w:rPr>
          <w:rFonts w:ascii="Arial" w:hAnsi="Arial" w:cs="Arial"/>
        </w:rPr>
        <w:t>, u objektu PD 1 na kat.parc. 533 KO Tivat</w:t>
      </w:r>
      <w:r w:rsidR="00CB364E">
        <w:rPr>
          <w:rFonts w:ascii="Arial" w:hAnsi="Arial" w:cs="Arial"/>
        </w:rPr>
        <w:t xml:space="preserve"> I ma katt.parc. 755 KO Radovići</w:t>
      </w:r>
    </w:p>
    <w:p w:rsidR="00CB364E" w:rsidRDefault="00CB364E" w:rsidP="000348D4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-poslove upravljanja komisionom pijacom u prostoru koji odredi Vršilac.</w:t>
      </w:r>
    </w:p>
    <w:p w:rsidR="0085152D" w:rsidRDefault="0085152D" w:rsidP="000348D4">
      <w:pPr>
        <w:pStyle w:val="NoSpacing"/>
        <w:jc w:val="both"/>
        <w:rPr>
          <w:rFonts w:ascii="Arial" w:hAnsi="Arial" w:cs="Arial"/>
        </w:rPr>
      </w:pPr>
    </w:p>
    <w:p w:rsidR="00CB364E" w:rsidRDefault="00CB364E" w:rsidP="000348D4">
      <w:pPr>
        <w:pStyle w:val="NoSpacing"/>
        <w:jc w:val="both"/>
        <w:rPr>
          <w:rFonts w:ascii="Arial" w:hAnsi="Arial" w:cs="Arial"/>
        </w:rPr>
      </w:pPr>
    </w:p>
    <w:p w:rsidR="00CB364E" w:rsidRPr="00CD1BCB" w:rsidRDefault="00CB364E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E60EF7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8</w:t>
      </w:r>
      <w:r w:rsidR="000348D4" w:rsidRPr="00CD1BCB">
        <w:rPr>
          <w:rFonts w:ascii="Arial" w:hAnsi="Arial" w:cs="Arial"/>
          <w:b/>
        </w:rPr>
        <w:t xml:space="preserve">. Održavanje javnih toaleta </w:t>
      </w:r>
      <w:r w:rsidR="00C576AA" w:rsidRPr="00CD1BCB">
        <w:rPr>
          <w:rFonts w:ascii="Arial" w:hAnsi="Arial" w:cs="Arial"/>
        </w:rPr>
        <w:t xml:space="preserve">koje </w:t>
      </w:r>
      <w:r w:rsidR="000348D4" w:rsidRPr="00CD1BCB">
        <w:rPr>
          <w:rFonts w:ascii="Arial" w:hAnsi="Arial" w:cs="Arial"/>
        </w:rPr>
        <w:t>obuhvata:</w:t>
      </w:r>
    </w:p>
    <w:p w:rsidR="003E0EE2" w:rsidRPr="00CD1BCB" w:rsidRDefault="000348D4" w:rsidP="003E0EE2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lastRenderedPageBreak/>
        <w:t>-održavanje</w:t>
      </w:r>
      <w:r w:rsidR="00CB364E">
        <w:rPr>
          <w:rFonts w:ascii="Arial" w:hAnsi="Arial" w:cs="Arial"/>
        </w:rPr>
        <w:t>, upravljanje</w:t>
      </w:r>
      <w:r w:rsidRPr="00CD1BCB">
        <w:rPr>
          <w:rFonts w:ascii="Arial" w:hAnsi="Arial" w:cs="Arial"/>
        </w:rPr>
        <w:t xml:space="preserve"> i obezbjeđivanje</w:t>
      </w:r>
      <w:r w:rsidR="003E0EE2" w:rsidRPr="00CD1BCB">
        <w:rPr>
          <w:rFonts w:ascii="Arial" w:hAnsi="Arial" w:cs="Arial"/>
        </w:rPr>
        <w:t xml:space="preserve"> </w:t>
      </w:r>
      <w:r w:rsidR="00E60EF7" w:rsidRPr="00CD1BCB">
        <w:rPr>
          <w:rFonts w:ascii="Arial" w:hAnsi="Arial" w:cs="Arial"/>
        </w:rPr>
        <w:t>u funkcionalnom stanju</w:t>
      </w:r>
      <w:r w:rsidR="003E0EE2" w:rsidRPr="00CD1BCB">
        <w:rPr>
          <w:rFonts w:ascii="Arial" w:hAnsi="Arial" w:cs="Arial"/>
        </w:rPr>
        <w:t xml:space="preserve"> javnog</w:t>
      </w:r>
      <w:r w:rsidRPr="00CD1BCB">
        <w:rPr>
          <w:rFonts w:ascii="Arial" w:hAnsi="Arial" w:cs="Arial"/>
        </w:rPr>
        <w:t xml:space="preserve"> toaleta;</w:t>
      </w:r>
      <w:r w:rsidR="003E0EE2" w:rsidRPr="00CD1BCB">
        <w:rPr>
          <w:rFonts w:ascii="Arial" w:hAnsi="Arial" w:cs="Arial"/>
        </w:rPr>
        <w:t xml:space="preserve"> .( objek</w:t>
      </w:r>
      <w:r w:rsidR="0010616F" w:rsidRPr="00CD1BCB">
        <w:rPr>
          <w:rFonts w:ascii="Arial" w:hAnsi="Arial" w:cs="Arial"/>
        </w:rPr>
        <w:t>at</w:t>
      </w:r>
      <w:r w:rsidR="003E0EE2" w:rsidRPr="00CD1BCB">
        <w:rPr>
          <w:rFonts w:ascii="Arial" w:hAnsi="Arial" w:cs="Arial"/>
        </w:rPr>
        <w:t xml:space="preserve"> 1 na kat parc.2273 KO Tivat)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-održavanje sanitarno-higijenskih uslova </w:t>
      </w:r>
      <w:r w:rsidR="003E0EE2" w:rsidRPr="00CD1BCB">
        <w:rPr>
          <w:rFonts w:ascii="Arial" w:hAnsi="Arial" w:cs="Arial"/>
        </w:rPr>
        <w:t xml:space="preserve"> </w:t>
      </w:r>
      <w:r w:rsidR="00E60EF7" w:rsidRPr="00CD1BCB">
        <w:rPr>
          <w:rFonts w:ascii="Arial" w:hAnsi="Arial" w:cs="Arial"/>
        </w:rPr>
        <w:t>u objektu.</w:t>
      </w:r>
      <w:r w:rsidR="003E0EE2" w:rsidRPr="00CD1BCB">
        <w:rPr>
          <w:rFonts w:ascii="Arial" w:hAnsi="Arial" w:cs="Arial"/>
        </w:rPr>
        <w:t xml:space="preserve"> 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:rsidR="0085152D" w:rsidRPr="00CD1BCB" w:rsidRDefault="0085152D" w:rsidP="0085152D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 xml:space="preserve">            </w:t>
      </w:r>
      <w:r w:rsidRPr="00CD1BCB">
        <w:rPr>
          <w:rFonts w:ascii="Arial" w:hAnsi="Arial" w:cs="Arial"/>
          <w:b/>
        </w:rPr>
        <w:t xml:space="preserve">9. Upravljanje javnom rasvjetom </w:t>
      </w:r>
      <w:r w:rsidRPr="00CD1BCB">
        <w:rPr>
          <w:rFonts w:ascii="Arial" w:hAnsi="Arial" w:cs="Arial"/>
        </w:rPr>
        <w:t>koje obuhvata</w:t>
      </w:r>
      <w:r w:rsidRPr="00CD1BCB">
        <w:rPr>
          <w:rFonts w:ascii="Arial" w:hAnsi="Arial" w:cs="Arial"/>
          <w:b/>
        </w:rPr>
        <w:t>:</w:t>
      </w:r>
    </w:p>
    <w:p w:rsidR="0085152D" w:rsidRPr="00CD1BCB" w:rsidRDefault="0085152D" w:rsidP="0085152D">
      <w:pPr>
        <w:pStyle w:val="NoSpacing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-obezbijedjenje funkcionisanja javne rasvjete na javnim poršinama , opštinskim puteviam i obilaznicama  i održavanje objekata, instal</w:t>
      </w:r>
      <w:r w:rsidR="00E432CC" w:rsidRPr="00CD1BCB">
        <w:rPr>
          <w:rFonts w:ascii="Arial" w:hAnsi="Arial" w:cs="Arial"/>
          <w:lang w:val="sr-Latn-CS"/>
        </w:rPr>
        <w:t>acija i uredjaja javne rasvjete;</w:t>
      </w:r>
    </w:p>
    <w:p w:rsidR="0085152D" w:rsidRPr="00CD1BCB" w:rsidRDefault="0085152D" w:rsidP="0085152D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lang w:val="sr-Latn-CS"/>
        </w:rPr>
        <w:t xml:space="preserve"> -redovan  pregled  postojećih svjetiljki u gradskom i prigradskim djelovima Opštine</w:t>
      </w:r>
      <w:r w:rsidR="00E432CC" w:rsidRPr="00CD1BCB">
        <w:rPr>
          <w:rFonts w:ascii="Arial" w:hAnsi="Arial" w:cs="Arial"/>
          <w:lang w:val="sr-Latn-CS"/>
        </w:rPr>
        <w:t>;</w:t>
      </w:r>
    </w:p>
    <w:p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 redovnu kotrolu stabilnosti stubova jav</w:t>
      </w:r>
      <w:r w:rsidR="00E432CC" w:rsidRPr="00CD1BCB">
        <w:rPr>
          <w:rFonts w:ascii="Arial" w:hAnsi="Arial" w:cs="Arial"/>
          <w:lang w:val="sr-Latn-CS"/>
        </w:rPr>
        <w:t>ne rasvjete;</w:t>
      </w:r>
    </w:p>
    <w:p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-regulisanje sistema javne rasvjete posebno u ljetnjem ,a posebno u zimskom periodu,</w:t>
      </w:r>
    </w:p>
    <w:p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  sa intervalima početk</w:t>
      </w:r>
      <w:r w:rsidR="00E432CC" w:rsidRPr="00CD1BCB">
        <w:rPr>
          <w:rFonts w:ascii="Arial" w:hAnsi="Arial" w:cs="Arial"/>
          <w:lang w:val="sr-Latn-CS"/>
        </w:rPr>
        <w:t>a paljenja i gašenja svjetiljki;</w:t>
      </w:r>
    </w:p>
    <w:p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-popravku,zamjenu i čiščenje  svjetiljki, kao i zamjenu  i farbanje dotrajalih  stubova,ili unište</w:t>
      </w:r>
      <w:r w:rsidR="00E432CC" w:rsidRPr="00CD1BCB">
        <w:rPr>
          <w:rFonts w:ascii="Arial" w:hAnsi="Arial" w:cs="Arial"/>
          <w:lang w:val="sr-Latn-CS"/>
        </w:rPr>
        <w:t>nih usljed vremenkih nepogoda;</w:t>
      </w:r>
      <w:r w:rsidRPr="00CD1BCB">
        <w:rPr>
          <w:rFonts w:ascii="Arial" w:hAnsi="Arial" w:cs="Arial"/>
          <w:lang w:val="sr-Latn-CS"/>
        </w:rPr>
        <w:t xml:space="preserve">  </w:t>
      </w:r>
    </w:p>
    <w:p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-ostale redovne popravke i intevencije radi obezbjeđivanja funkcionalnosti uređa</w:t>
      </w:r>
      <w:r w:rsidR="00E432CC" w:rsidRPr="00CD1BCB">
        <w:rPr>
          <w:rFonts w:ascii="Arial" w:hAnsi="Arial" w:cs="Arial"/>
          <w:lang w:val="sr-Latn-CS"/>
        </w:rPr>
        <w:t>ja i instalacija javne rasvjete;</w:t>
      </w:r>
      <w:r w:rsidRPr="00CD1BCB">
        <w:rPr>
          <w:rFonts w:ascii="Arial" w:hAnsi="Arial" w:cs="Arial"/>
          <w:lang w:val="sr-Latn-CS"/>
        </w:rPr>
        <w:t xml:space="preserve"> </w:t>
      </w:r>
    </w:p>
    <w:p w:rsidR="00637AD3" w:rsidRPr="00CD1BCB" w:rsidRDefault="0085152D" w:rsidP="00BE537E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 postavljanje i</w:t>
      </w:r>
      <w:r w:rsidR="00BE537E" w:rsidRPr="00CD1BCB">
        <w:rPr>
          <w:rFonts w:ascii="Arial" w:hAnsi="Arial" w:cs="Arial"/>
          <w:lang w:val="sr-Latn-CS"/>
        </w:rPr>
        <w:t xml:space="preserve"> uklanjanje novogodišnjih ukras</w:t>
      </w:r>
      <w:r w:rsidR="003F1164" w:rsidRPr="00CD1BCB">
        <w:rPr>
          <w:rFonts w:ascii="Arial" w:hAnsi="Arial" w:cs="Arial"/>
          <w:lang w:val="sr-Latn-CS"/>
        </w:rPr>
        <w:t>a</w:t>
      </w:r>
    </w:p>
    <w:p w:rsidR="00691313" w:rsidRPr="00CD1BCB" w:rsidRDefault="00691313" w:rsidP="000348D4">
      <w:pPr>
        <w:pStyle w:val="NoSpacing"/>
        <w:jc w:val="center"/>
        <w:rPr>
          <w:rFonts w:ascii="Arial" w:hAnsi="Arial" w:cs="Arial"/>
          <w:b/>
        </w:rPr>
      </w:pPr>
    </w:p>
    <w:p w:rsidR="00691313" w:rsidRPr="00CD1BCB" w:rsidRDefault="00691313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3 </w:t>
      </w:r>
    </w:p>
    <w:p w:rsidR="00691313" w:rsidRPr="00CD1BCB" w:rsidRDefault="00691313" w:rsidP="00691313">
      <w:pPr>
        <w:pStyle w:val="NoSpacing"/>
        <w:rPr>
          <w:rFonts w:ascii="Arial" w:hAnsi="Arial" w:cs="Arial"/>
          <w:b/>
        </w:rPr>
      </w:pPr>
    </w:p>
    <w:p w:rsidR="00691313" w:rsidRPr="00CD1BCB" w:rsidRDefault="00691313" w:rsidP="00CD1BCB">
      <w:pPr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>Naručilac</w:t>
      </w:r>
      <w:r w:rsidR="00CD1BCB" w:rsidRPr="00CD1BCB">
        <w:rPr>
          <w:rFonts w:ascii="Arial" w:hAnsi="Arial" w:cs="Arial"/>
        </w:rPr>
        <w:t xml:space="preserve">, za potrebe obavljanja djelatnosti, </w:t>
      </w:r>
      <w:r w:rsidRPr="00CD1BCB">
        <w:rPr>
          <w:rFonts w:ascii="Arial" w:hAnsi="Arial" w:cs="Arial"/>
        </w:rPr>
        <w:t xml:space="preserve"> povjerava Vršiocu na korišćenje</w:t>
      </w:r>
      <w:r w:rsidRPr="00CD1BCB">
        <w:rPr>
          <w:rFonts w:ascii="Arial" w:hAnsi="Arial" w:cs="Arial"/>
          <w:b/>
        </w:rPr>
        <w:t xml:space="preserve"> </w:t>
      </w:r>
      <w:r w:rsidRPr="00CD1BCB">
        <w:rPr>
          <w:rFonts w:ascii="Arial" w:hAnsi="Arial" w:cs="Arial"/>
        </w:rPr>
        <w:t xml:space="preserve">poslovni prostor – službene prostorije u objektu na kat. parc. 2298 KO Tivat upisane u LN 1449 ,PD6-110m2 </w:t>
      </w:r>
      <w:r w:rsidR="0010616F" w:rsidRPr="00CD1BCB">
        <w:rPr>
          <w:rFonts w:ascii="Arial" w:hAnsi="Arial" w:cs="Arial"/>
        </w:rPr>
        <w:t>i</w:t>
      </w:r>
      <w:r w:rsidRPr="00CD1BCB">
        <w:rPr>
          <w:rFonts w:ascii="Arial" w:hAnsi="Arial" w:cs="Arial"/>
        </w:rPr>
        <w:t xml:space="preserve"> PD8-56m2  ),</w:t>
      </w:r>
      <w:r w:rsidR="00CD1BCB" w:rsidRPr="00CD1BCB">
        <w:rPr>
          <w:rFonts w:ascii="Arial" w:hAnsi="Arial" w:cs="Arial"/>
        </w:rPr>
        <w:t xml:space="preserve"> kao i </w:t>
      </w:r>
      <w:r w:rsidRPr="00CD1BCB">
        <w:rPr>
          <w:rFonts w:ascii="Arial" w:hAnsi="Arial" w:cs="Arial"/>
        </w:rPr>
        <w:t xml:space="preserve"> </w:t>
      </w:r>
      <w:r w:rsidR="00CD1BCB" w:rsidRPr="00CD1BCB">
        <w:rPr>
          <w:rFonts w:ascii="Arial" w:hAnsi="Arial" w:cs="Arial"/>
        </w:rPr>
        <w:t>½ dijela  kat.parcele 967/1 KO Tivat  i ½ dijela objekata 2,3 i 6  na kat.parceli 967/1 KO Tivat i objekte 4 i 5 u cijelosti evidentirane na kat.parceli 967/1 KO Tivat  ( dio Velikog gradskog parka).</w:t>
      </w:r>
    </w:p>
    <w:p w:rsidR="005F4A7E" w:rsidRPr="00777EC2" w:rsidRDefault="005F4A7E" w:rsidP="005F4A7E">
      <w:pPr>
        <w:jc w:val="both"/>
        <w:rPr>
          <w:rFonts w:ascii="Arial" w:hAnsi="Arial" w:cs="Arial"/>
        </w:rPr>
      </w:pPr>
      <w:r w:rsidRPr="00777EC2">
        <w:rPr>
          <w:rFonts w:ascii="Arial" w:hAnsi="Arial" w:cs="Arial"/>
        </w:rPr>
        <w:t xml:space="preserve">Sve eventualno nastale promjene u vezi sa postojećom infrastrukturom i drugim sredstvima </w:t>
      </w:r>
      <w:r>
        <w:rPr>
          <w:rFonts w:ascii="Arial" w:hAnsi="Arial" w:cs="Arial"/>
        </w:rPr>
        <w:t xml:space="preserve"> definisaće se  a</w:t>
      </w:r>
      <w:r w:rsidRPr="00777EC2">
        <w:rPr>
          <w:rFonts w:ascii="Arial" w:hAnsi="Arial" w:cs="Arial"/>
        </w:rPr>
        <w:t>neksom ugovora.</w:t>
      </w:r>
    </w:p>
    <w:p w:rsidR="005F4A7E" w:rsidRDefault="005F4A7E" w:rsidP="005F4A7E">
      <w:pPr>
        <w:jc w:val="both"/>
        <w:rPr>
          <w:rFonts w:ascii="Arial" w:hAnsi="Arial" w:cs="Arial"/>
          <w:b/>
        </w:rPr>
      </w:pPr>
    </w:p>
    <w:p w:rsidR="0085152D" w:rsidRPr="00CD1BCB" w:rsidRDefault="00691313" w:rsidP="00691313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VRIJEME TRAJANJA UGOVORA</w:t>
      </w:r>
    </w:p>
    <w:p w:rsidR="00C576AA" w:rsidRPr="00CD1BCB" w:rsidRDefault="00C576AA" w:rsidP="00C576AA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91313" w:rsidRPr="00CD1BCB">
        <w:rPr>
          <w:rFonts w:ascii="Arial" w:hAnsi="Arial" w:cs="Arial"/>
          <w:b/>
        </w:rPr>
        <w:t>4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C576AA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Ugovor o povjeravanju obavljanja komunalnih djelatnosti i korišćenju komunalne infrastrukture i drugih sredstava u svojini </w:t>
      </w:r>
      <w:r w:rsidR="00691313" w:rsidRPr="00CD1BCB">
        <w:rPr>
          <w:rFonts w:ascii="Arial" w:hAnsi="Arial" w:cs="Arial"/>
        </w:rPr>
        <w:t>Opštine Tivat</w:t>
      </w:r>
      <w:r w:rsidRPr="00CD1BCB">
        <w:rPr>
          <w:rFonts w:ascii="Arial" w:hAnsi="Arial" w:cs="Arial"/>
        </w:rPr>
        <w:t xml:space="preserve"> </w:t>
      </w:r>
      <w:r w:rsidR="000348D4" w:rsidRPr="00CD1BCB">
        <w:rPr>
          <w:rFonts w:ascii="Arial" w:hAnsi="Arial" w:cs="Arial"/>
        </w:rPr>
        <w:t>zaključuje se n</w:t>
      </w:r>
      <w:r w:rsidRPr="00CD1BCB">
        <w:rPr>
          <w:rFonts w:ascii="Arial" w:hAnsi="Arial" w:cs="Arial"/>
        </w:rPr>
        <w:t xml:space="preserve">a period od </w:t>
      </w:r>
      <w:r w:rsidR="00CB364E" w:rsidRPr="006273B6">
        <w:rPr>
          <w:rFonts w:ascii="Arial" w:hAnsi="Arial" w:cs="Arial"/>
          <w:color w:val="000000" w:themeColor="text1"/>
        </w:rPr>
        <w:t>deset</w:t>
      </w:r>
      <w:r w:rsidR="00E55CE4" w:rsidRPr="006273B6">
        <w:rPr>
          <w:rFonts w:ascii="Arial" w:hAnsi="Arial" w:cs="Arial"/>
          <w:color w:val="000000" w:themeColor="text1"/>
        </w:rPr>
        <w:t xml:space="preserve"> (</w:t>
      </w:r>
      <w:r w:rsidR="00CB364E" w:rsidRPr="006273B6">
        <w:rPr>
          <w:rFonts w:ascii="Arial" w:hAnsi="Arial" w:cs="Arial"/>
          <w:color w:val="000000" w:themeColor="text1"/>
        </w:rPr>
        <w:t>10</w:t>
      </w:r>
      <w:r w:rsidR="00E55CE4" w:rsidRPr="006273B6">
        <w:rPr>
          <w:rFonts w:ascii="Arial" w:hAnsi="Arial" w:cs="Arial"/>
          <w:color w:val="000000" w:themeColor="text1"/>
        </w:rPr>
        <w:t>)</w:t>
      </w:r>
      <w:r w:rsidRPr="006273B6">
        <w:rPr>
          <w:rFonts w:ascii="Arial" w:hAnsi="Arial" w:cs="Arial"/>
          <w:color w:val="000000" w:themeColor="text1"/>
        </w:rPr>
        <w:t xml:space="preserve"> </w:t>
      </w:r>
      <w:r w:rsidRPr="00CD1BCB">
        <w:rPr>
          <w:rFonts w:ascii="Arial" w:hAnsi="Arial" w:cs="Arial"/>
        </w:rPr>
        <w:t>godin</w:t>
      </w:r>
      <w:r w:rsidR="00E55CE4" w:rsidRPr="00CD1BCB">
        <w:rPr>
          <w:rFonts w:ascii="Arial" w:hAnsi="Arial" w:cs="Arial"/>
        </w:rPr>
        <w:t>a</w:t>
      </w:r>
      <w:r w:rsidR="000348D4" w:rsidRPr="00CD1BCB">
        <w:rPr>
          <w:rFonts w:ascii="Arial" w:hAnsi="Arial" w:cs="Arial"/>
        </w:rPr>
        <w:t>.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:rsidR="00810A36" w:rsidRPr="00CD1BCB" w:rsidRDefault="00810A36" w:rsidP="000348D4">
      <w:pPr>
        <w:pStyle w:val="NoSpacing"/>
        <w:jc w:val="both"/>
        <w:rPr>
          <w:rFonts w:ascii="Arial" w:hAnsi="Arial" w:cs="Arial"/>
        </w:rPr>
      </w:pPr>
    </w:p>
    <w:p w:rsidR="00627F70" w:rsidRPr="00CD1BCB" w:rsidRDefault="00627F70" w:rsidP="00691313">
      <w:pPr>
        <w:pStyle w:val="NoSpacing"/>
        <w:rPr>
          <w:rFonts w:ascii="Arial" w:hAnsi="Arial" w:cs="Arial"/>
          <w:b/>
        </w:rPr>
      </w:pPr>
    </w:p>
    <w:p w:rsidR="00102B1E" w:rsidRPr="00CD1BCB" w:rsidRDefault="00102B1E" w:rsidP="00102B1E">
      <w:pPr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POTREBAN KADAR I OPREMA ZA VRŠENJE KOMUNALNIH DJELATNOSTI </w:t>
      </w:r>
    </w:p>
    <w:p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:rsidR="00C576AA" w:rsidRPr="00CD1BCB" w:rsidRDefault="00C576AA" w:rsidP="00C576AA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5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  <w:color w:val="FF0000"/>
        </w:rPr>
      </w:pPr>
      <w:r w:rsidRPr="00CD1BCB">
        <w:rPr>
          <w:rFonts w:ascii="Arial" w:hAnsi="Arial" w:cs="Arial"/>
        </w:rPr>
        <w:t xml:space="preserve">Vršilac će povjerenu djelatnost obavljati sa </w:t>
      </w:r>
      <w:r w:rsidR="00810A36" w:rsidRPr="00CD1BCB">
        <w:rPr>
          <w:rFonts w:ascii="Arial" w:hAnsi="Arial" w:cs="Arial"/>
        </w:rPr>
        <w:t>kadrovskom i</w:t>
      </w:r>
      <w:r w:rsidRPr="00CD1BCB">
        <w:rPr>
          <w:rFonts w:ascii="Arial" w:hAnsi="Arial" w:cs="Arial"/>
        </w:rPr>
        <w:t xml:space="preserve"> kvalifikacionom strukturom utvrđenom Pravilnikom o unutrašnjoj organizaciji i sitematizaciji radnih mjesta</w:t>
      </w:r>
      <w:r w:rsidR="004A032B" w:rsidRPr="00CD1BCB">
        <w:rPr>
          <w:rFonts w:ascii="Arial" w:hAnsi="Arial" w:cs="Arial"/>
        </w:rPr>
        <w:t xml:space="preserve">  </w:t>
      </w:r>
      <w:r w:rsidR="00102B1E" w:rsidRPr="00CD1BCB">
        <w:rPr>
          <w:rFonts w:ascii="Arial" w:hAnsi="Arial" w:cs="Arial"/>
        </w:rPr>
        <w:t>i</w:t>
      </w:r>
      <w:r w:rsidR="004A032B" w:rsidRPr="00CD1BCB">
        <w:rPr>
          <w:rFonts w:ascii="Arial" w:hAnsi="Arial" w:cs="Arial"/>
        </w:rPr>
        <w:t xml:space="preserve"> postojećom opremom .</w:t>
      </w:r>
    </w:p>
    <w:p w:rsidR="000348D4" w:rsidRPr="00CD1BCB" w:rsidRDefault="004A032B" w:rsidP="004A032B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 </w:t>
      </w:r>
    </w:p>
    <w:p w:rsidR="00810A36" w:rsidRPr="00CD1BCB" w:rsidRDefault="000348D4" w:rsidP="00E55CE4">
      <w:pPr>
        <w:pStyle w:val="NoSpacing"/>
        <w:jc w:val="both"/>
        <w:rPr>
          <w:rFonts w:ascii="Arial" w:hAnsi="Arial" w:cs="Arial"/>
          <w:b/>
          <w:color w:val="FF0000"/>
        </w:rPr>
      </w:pPr>
      <w:r w:rsidRPr="00CD1BCB">
        <w:rPr>
          <w:rFonts w:ascii="Arial" w:hAnsi="Arial" w:cs="Arial"/>
        </w:rPr>
        <w:t>Sve promjene vezano za kadar i opremu, a koje se tiču izvršenja ovog ug</w:t>
      </w:r>
      <w:r w:rsidR="00691313" w:rsidRPr="00CD1BCB">
        <w:rPr>
          <w:rFonts w:ascii="Arial" w:hAnsi="Arial" w:cs="Arial"/>
        </w:rPr>
        <w:t>ovora, Vršilac sprovodi u skladu sa zakonom propisanom procedurom</w:t>
      </w:r>
      <w:r w:rsidRPr="00CD1BCB">
        <w:rPr>
          <w:rFonts w:ascii="Arial" w:hAnsi="Arial" w:cs="Arial"/>
        </w:rPr>
        <w:t xml:space="preserve">, o čemu je dužan da blagovremeno obavijesti Naručioca. </w:t>
      </w:r>
      <w:r w:rsidRPr="00CD1BCB">
        <w:rPr>
          <w:rFonts w:ascii="Arial" w:hAnsi="Arial" w:cs="Arial"/>
        </w:rPr>
        <w:tab/>
      </w:r>
      <w:r w:rsidR="00E522C2" w:rsidRPr="00CD1BCB">
        <w:rPr>
          <w:rFonts w:ascii="Arial" w:hAnsi="Arial" w:cs="Arial"/>
          <w:b/>
          <w:color w:val="FF0000"/>
        </w:rPr>
        <w:t xml:space="preserve">                                                            </w:t>
      </w:r>
    </w:p>
    <w:p w:rsidR="00810A36" w:rsidRPr="00CD1BCB" w:rsidRDefault="00810A36" w:rsidP="00691313">
      <w:pPr>
        <w:jc w:val="both"/>
        <w:rPr>
          <w:rFonts w:ascii="Arial" w:hAnsi="Arial" w:cs="Arial"/>
          <w:b/>
          <w:color w:val="FF0000"/>
        </w:rPr>
      </w:pPr>
    </w:p>
    <w:p w:rsidR="00CB364E" w:rsidRDefault="00E522C2" w:rsidP="00627F70">
      <w:pPr>
        <w:jc w:val="both"/>
        <w:rPr>
          <w:rFonts w:ascii="Arial" w:hAnsi="Arial" w:cs="Arial"/>
          <w:b/>
          <w:color w:val="FF0000"/>
        </w:rPr>
      </w:pPr>
      <w:r w:rsidRPr="00CD1BCB">
        <w:rPr>
          <w:rFonts w:ascii="Arial" w:hAnsi="Arial" w:cs="Arial"/>
          <w:b/>
          <w:color w:val="FF0000"/>
        </w:rPr>
        <w:t xml:space="preserve"> </w:t>
      </w:r>
    </w:p>
    <w:p w:rsidR="00345C40" w:rsidRPr="00CD1BCB" w:rsidRDefault="00C2563A" w:rsidP="00627F70">
      <w:pPr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color w:val="FF0000"/>
        </w:rPr>
        <w:lastRenderedPageBreak/>
        <w:t xml:space="preserve"> </w:t>
      </w:r>
      <w:r w:rsidR="00627F70" w:rsidRPr="00CD1BCB">
        <w:rPr>
          <w:rFonts w:ascii="Arial" w:hAnsi="Arial" w:cs="Arial"/>
          <w:b/>
        </w:rPr>
        <w:t>USLOVI I NAČIN KORIŠĆENJA KOMUNALNE INFRASTRUKTURE</w:t>
      </w:r>
    </w:p>
    <w:p w:rsidR="00D135D2" w:rsidRPr="00CD1BCB" w:rsidRDefault="00D135D2" w:rsidP="00D135D2">
      <w:pPr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6</w:t>
      </w:r>
    </w:p>
    <w:p w:rsidR="00D135D2" w:rsidRPr="00CD1BCB" w:rsidRDefault="00D135D2" w:rsidP="00D135D2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Uslovi i način organizovanja , održavanja i vršenja usluga  definisani su saglasno posebnim aktima Naručioca kojima se bliže odredjuju uslovi i način organizovanja i vršenja komunalnih djelatnosti koje su ovim ugovorom povjerene Vršiocu.</w:t>
      </w:r>
    </w:p>
    <w:p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</w:p>
    <w:p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  <w:r w:rsidRPr="00CD1BCB">
        <w:rPr>
          <w:rFonts w:ascii="Arial" w:eastAsia="Calibri" w:hAnsi="Arial" w:cs="Arial"/>
        </w:rPr>
        <w:t xml:space="preserve">Vršiocu se zabranjuje promet i opterećenje povjerene mu komunalne infrastrukture </w:t>
      </w:r>
      <w:r w:rsidR="00D135D2" w:rsidRPr="00CD1BCB">
        <w:rPr>
          <w:rFonts w:ascii="Arial" w:eastAsia="Calibri" w:hAnsi="Arial" w:cs="Arial"/>
        </w:rPr>
        <w:t>.</w:t>
      </w:r>
    </w:p>
    <w:p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</w:p>
    <w:p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CD1BCB">
        <w:rPr>
          <w:rFonts w:ascii="Arial" w:eastAsia="Calibri" w:hAnsi="Arial" w:cs="Arial"/>
        </w:rPr>
        <w:t>Vršilac je dužan  da, nakon isteka perioda na koji je zaključen ugovor o povjeravanju obavljanja komunalne djelatnosti, ili u slučaju raskida ugovora, komunalnu infrastrukturu preda jedinici lokalne samouprave u stanju funkcionalne spremnosti.</w:t>
      </w:r>
    </w:p>
    <w:p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627F70" w:rsidRPr="00CD1BCB" w:rsidRDefault="00627F70" w:rsidP="000348D4">
      <w:pPr>
        <w:pStyle w:val="NoSpacing"/>
        <w:jc w:val="center"/>
        <w:rPr>
          <w:rFonts w:ascii="Arial" w:hAnsi="Arial" w:cs="Arial"/>
          <w:b/>
        </w:rPr>
      </w:pPr>
    </w:p>
    <w:p w:rsidR="00627F70" w:rsidRPr="00CD1BCB" w:rsidRDefault="00627F70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CIJENA ZA PRUŽANJE KOMUNALNIH USLUGA</w:t>
      </w:r>
    </w:p>
    <w:p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7</w:t>
      </w:r>
    </w:p>
    <w:p w:rsidR="000348D4" w:rsidRPr="00CD1BCB" w:rsidRDefault="000348D4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i Vršilac</w:t>
      </w:r>
      <w:r w:rsidR="00E60EF7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>su saglasni da će se pružanje komunalnih usluga vršiti po važećim cijenama i u skladu sa  cjenovnikom pružaoca usluga na koji je Skupština opštine dala saglasnost</w:t>
      </w:r>
      <w:r w:rsidR="003E0EE2" w:rsidRPr="00CD1BCB">
        <w:rPr>
          <w:rFonts w:ascii="Arial" w:hAnsi="Arial" w:cs="Arial"/>
        </w:rPr>
        <w:t xml:space="preserve"> .</w:t>
      </w:r>
    </w:p>
    <w:p w:rsidR="00627F70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ab/>
      </w:r>
    </w:p>
    <w:p w:rsidR="000348D4" w:rsidRPr="00CD1BCB" w:rsidRDefault="00627F70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</w:t>
      </w:r>
      <w:r w:rsidR="000348D4" w:rsidRPr="00CD1BCB">
        <w:rPr>
          <w:rFonts w:ascii="Arial" w:hAnsi="Arial" w:cs="Arial"/>
        </w:rPr>
        <w:t>ršilac se obavezuje da Naručiocu dostavi nove predloge cijena komunalnih usluga koji obavezno sadrže zakonom pre</w:t>
      </w:r>
      <w:r w:rsidR="00637AD3" w:rsidRPr="00CD1BCB">
        <w:rPr>
          <w:rFonts w:ascii="Arial" w:hAnsi="Arial" w:cs="Arial"/>
        </w:rPr>
        <w:t xml:space="preserve">dviđene elemente za formiranje </w:t>
      </w:r>
      <w:r w:rsidR="000348D4" w:rsidRPr="00CD1BCB">
        <w:rPr>
          <w:rFonts w:ascii="Arial" w:hAnsi="Arial" w:cs="Arial"/>
        </w:rPr>
        <w:t xml:space="preserve">cijene komunalnih usluga, najkasnije 30 dana  prije podnošenja zahtjeva Skupštini opštine za davanje saglasnosti na visinu cijene komunalne usluge. </w:t>
      </w:r>
    </w:p>
    <w:p w:rsidR="000348D4" w:rsidRPr="00CD1BCB" w:rsidRDefault="000348D4" w:rsidP="000348D4">
      <w:pPr>
        <w:pStyle w:val="NoSpacing"/>
        <w:rPr>
          <w:rFonts w:ascii="Arial" w:hAnsi="Arial" w:cs="Arial"/>
          <w:b/>
        </w:rPr>
      </w:pPr>
    </w:p>
    <w:p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PRAVA I OBAVEZE UGOVORNIH STRANA </w:t>
      </w:r>
    </w:p>
    <w:p w:rsidR="000348D4" w:rsidRPr="00CD1BCB" w:rsidRDefault="00627F70" w:rsidP="00BE537E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8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  <w:strike/>
        </w:rPr>
      </w:pPr>
      <w:r w:rsidRPr="00CD1BCB">
        <w:rPr>
          <w:rFonts w:ascii="Arial" w:hAnsi="Arial" w:cs="Arial"/>
          <w:b/>
        </w:rPr>
        <w:tab/>
      </w:r>
      <w:r w:rsidR="00BD60FB" w:rsidRPr="00CD1BCB">
        <w:rPr>
          <w:rFonts w:ascii="Arial" w:hAnsi="Arial" w:cs="Arial"/>
          <w:strike/>
        </w:rPr>
        <w:t xml:space="preserve"> </w:t>
      </w:r>
    </w:p>
    <w:p w:rsidR="003E0EE2" w:rsidRPr="00CD1BCB" w:rsidRDefault="003E0EE2" w:rsidP="003E0EE2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Naručilac se obavezuje da preko organa opštine nadležnog za poslove komunalnih djelatnosti  vrši,mjes</w:t>
      </w:r>
      <w:r w:rsidR="00E60EF7" w:rsidRPr="00CD1BCB">
        <w:rPr>
          <w:rFonts w:ascii="Arial" w:hAnsi="Arial" w:cs="Arial"/>
          <w:lang w:val="sr-Latn-CS"/>
        </w:rPr>
        <w:t>e</w:t>
      </w:r>
      <w:r w:rsidRPr="00CD1BCB">
        <w:rPr>
          <w:rFonts w:ascii="Arial" w:hAnsi="Arial" w:cs="Arial"/>
          <w:lang w:val="sr-Latn-CS"/>
        </w:rPr>
        <w:t xml:space="preserve">čno prenos budžetskih sredstava Vršiocu komunalne djelatnosti sa odgovarajuće </w:t>
      </w:r>
      <w:r w:rsidR="00E60EF7" w:rsidRPr="00CD1BCB">
        <w:rPr>
          <w:rFonts w:ascii="Arial" w:hAnsi="Arial" w:cs="Arial"/>
          <w:lang w:val="sr-Latn-CS"/>
        </w:rPr>
        <w:t>stavke budžeta</w:t>
      </w:r>
      <w:r w:rsidRPr="00CD1BCB">
        <w:rPr>
          <w:rFonts w:ascii="Arial" w:hAnsi="Arial" w:cs="Arial"/>
          <w:i/>
          <w:lang w:val="sr-Latn-CS"/>
        </w:rPr>
        <w:t xml:space="preserve"> </w:t>
      </w:r>
      <w:r w:rsidRPr="00CD1BCB">
        <w:rPr>
          <w:rFonts w:ascii="Arial" w:hAnsi="Arial" w:cs="Arial"/>
          <w:lang w:val="sr-Latn-CS"/>
        </w:rPr>
        <w:t>Opštine Tivat za  tekuću godinu</w:t>
      </w:r>
      <w:r w:rsidRPr="00CD1BCB">
        <w:rPr>
          <w:rFonts w:ascii="Arial" w:hAnsi="Arial" w:cs="Arial"/>
          <w:i/>
          <w:lang w:val="sr-Latn-CS"/>
        </w:rPr>
        <w:t xml:space="preserve"> ,u iznosu od 1/12 ukupno odobrenih sredstava,</w:t>
      </w:r>
      <w:r w:rsidRPr="00CD1BCB">
        <w:rPr>
          <w:rFonts w:ascii="Arial" w:hAnsi="Arial" w:cs="Arial"/>
          <w:lang w:val="sr-Latn-CS"/>
        </w:rPr>
        <w:t xml:space="preserve"> a nakon uredno dostavljenog izvještaja o izvršenim poslovima   od strane Vršioca komunalne djelatnosti,kao i zahtjeva za prenos odobrenih finansijskih sre</w:t>
      </w:r>
      <w:r w:rsidR="00E60EF7" w:rsidRPr="00CD1BCB">
        <w:rPr>
          <w:rFonts w:ascii="Arial" w:hAnsi="Arial" w:cs="Arial"/>
          <w:lang w:val="sr-Latn-CS"/>
        </w:rPr>
        <w:t>dstava iz budžeta Opštine Tivat</w:t>
      </w:r>
      <w:r w:rsidR="00BD60FB" w:rsidRPr="00CD1BCB">
        <w:rPr>
          <w:rFonts w:ascii="Arial" w:hAnsi="Arial" w:cs="Arial"/>
          <w:lang w:val="sr-Latn-CS"/>
        </w:rPr>
        <w:t xml:space="preserve"> .</w:t>
      </w:r>
    </w:p>
    <w:p w:rsidR="00BE537E" w:rsidRPr="00CD1BCB" w:rsidRDefault="00BE537E" w:rsidP="003E0EE2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E0EE2" w:rsidRPr="00CD1BCB" w:rsidRDefault="003E0EE2" w:rsidP="000348D4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 xml:space="preserve">                                                                     </w:t>
      </w:r>
      <w:r w:rsidR="00BE537E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</w:t>
      </w:r>
      <w:r w:rsidR="006F3B26"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9</w:t>
      </w:r>
    </w:p>
    <w:p w:rsidR="0085152D" w:rsidRPr="00CD1BCB" w:rsidRDefault="0085152D" w:rsidP="000348D4">
      <w:pPr>
        <w:pStyle w:val="NoSpacing"/>
        <w:jc w:val="both"/>
        <w:rPr>
          <w:rFonts w:ascii="Arial" w:hAnsi="Arial" w:cs="Arial"/>
          <w:b/>
        </w:rPr>
      </w:pPr>
    </w:p>
    <w:p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je u obavezi da organizuje poslovanje koje obezbjeđuje trajno i neprekidno pružanje usluga uz odgovarajući obim i kvalitet istih, preduzima mjere u cilju razvoja i poboljšanja kvaliteta usluga, zaštitu sigurnosti i funkcionalnosti objekata, opreme i uređaja za pružanje usluga kao i zaštitu životne sredine, odnosno izvršava druge obaveze u skladu sa zakonom i drugim aktima</w:t>
      </w:r>
    </w:p>
    <w:p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je obavezan da obezbjedi operativnu samostalnost Vršioca u okviru utvrđene poslovne politike i ciljeva razvoja.</w:t>
      </w:r>
    </w:p>
    <w:p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se obavezuju da, na bazi jednogodišnjeg programa rada i višegodišnjih planova lokalne samouprave , djelatnost vrše neprekidno uz zakonom propisani kvalitet, a na način i u uslovima organizovanja i obavljanja koje propiše jedinica lokalne samouprave.</w:t>
      </w:r>
    </w:p>
    <w:p w:rsidR="0095030F" w:rsidRPr="00CD1BCB" w:rsidRDefault="0095030F" w:rsidP="0095030F">
      <w:pPr>
        <w:pStyle w:val="NoSpacing"/>
        <w:jc w:val="both"/>
        <w:rPr>
          <w:rFonts w:ascii="Arial" w:hAnsi="Arial" w:cs="Arial"/>
        </w:rPr>
      </w:pPr>
    </w:p>
    <w:p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NAČIN DOSTIZANJA PROPISANOG KVALITETA I EFIKASNOSTI OBAVLJANJA KOMUNALNIH DJELATNOSTI</w:t>
      </w:r>
    </w:p>
    <w:p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10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102B1E" w:rsidRPr="00CD1BCB" w:rsidRDefault="00102B1E" w:rsidP="00102B1E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je dužan da povjerene komunalne djelatnosti obavlja u skladu sa zakonskim i podzakonskim aktima i propisanim, normativima i standardima u pogledu zahtjeva kvaliteta.</w:t>
      </w:r>
    </w:p>
    <w:p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NAČIN PRIPREME I DOSTAVLJANJA GODIŠNJEG PROGRAMA I IZVJEŠTAJA O OBAVLJANJU KOMUNALNIH DJELATNOSTI</w:t>
      </w:r>
    </w:p>
    <w:p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627F70" w:rsidRPr="00CD1BCB">
        <w:rPr>
          <w:rFonts w:ascii="Arial" w:hAnsi="Arial" w:cs="Arial"/>
          <w:b/>
        </w:rPr>
        <w:t>1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102B1E" w:rsidRPr="00CD1BCB" w:rsidRDefault="00102B1E" w:rsidP="00102B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Komunalne djelatnosti iz predmetnog Ugovora obavljaju se na osnovu godišnjih programa obavljanja komunalnih djelatnosti, koje na predlog Vršioca donosi skupština jedinice lokalne samouprave do </w:t>
      </w:r>
      <w:r w:rsidR="00E55CE4" w:rsidRPr="00CD1BCB">
        <w:rPr>
          <w:rFonts w:ascii="Arial" w:hAnsi="Arial" w:cs="Arial"/>
        </w:rPr>
        <w:t>kraja tekuće, za narednu godinu, u skladu sa zakonom propisanim rokovima.</w:t>
      </w:r>
    </w:p>
    <w:p w:rsidR="00102B1E" w:rsidRPr="00CD1BCB" w:rsidRDefault="00102B1E" w:rsidP="00102B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Godišnji izvještaj o realizaciji programa iz stava 1 ovog člana sa bilansom stanja i uspjeha, vršilac komunalne djelatnosti dužan je da dostavi nadležnom organu jedinice lokalne samouprave </w:t>
      </w:r>
      <w:r w:rsidR="00E55CE4" w:rsidRPr="00CD1BCB">
        <w:rPr>
          <w:rFonts w:ascii="Arial" w:hAnsi="Arial" w:cs="Arial"/>
        </w:rPr>
        <w:t>u skladu sa zakonom propisanim rokovima.</w:t>
      </w:r>
      <w:r w:rsidRPr="00CD1BCB">
        <w:rPr>
          <w:rFonts w:ascii="Arial" w:hAnsi="Arial" w:cs="Arial"/>
        </w:rPr>
        <w:t>.</w:t>
      </w:r>
    </w:p>
    <w:p w:rsidR="00102B1E" w:rsidRPr="00CD1BCB" w:rsidRDefault="00102B1E" w:rsidP="00102B1E">
      <w:pPr>
        <w:pStyle w:val="NoSpacing"/>
        <w:jc w:val="both"/>
        <w:rPr>
          <w:rFonts w:ascii="Arial" w:hAnsi="Arial" w:cs="Arial"/>
        </w:rPr>
      </w:pPr>
    </w:p>
    <w:p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RAZLOZI ZA RASKID UGOVORA PRIJE ISTEKA ROKA NA KOJI JE ZAKLJUČEN SA OBAVEZAMA VRŠIOCA</w:t>
      </w:r>
    </w:p>
    <w:p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:rsidR="00627F70" w:rsidRPr="00CD1BCB" w:rsidRDefault="006F3B26" w:rsidP="00627F70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627F70" w:rsidRPr="00CD1BCB">
        <w:rPr>
          <w:rFonts w:ascii="Arial" w:hAnsi="Arial" w:cs="Arial"/>
          <w:b/>
        </w:rPr>
        <w:t>2</w:t>
      </w:r>
    </w:p>
    <w:p w:rsidR="00627F70" w:rsidRPr="00CD1BCB" w:rsidRDefault="00627F70" w:rsidP="00627F70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0348D4" w:rsidP="00627F70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>Ugovorne strane su saglasne da se ovaj ugovor može raskinuti iz razloga neispunjenja</w:t>
      </w:r>
      <w:r w:rsidR="008462D0" w:rsidRPr="00CD1BCB">
        <w:rPr>
          <w:rFonts w:ascii="Arial" w:hAnsi="Arial" w:cs="Arial"/>
        </w:rPr>
        <w:t>, u skladu sa  zakonom</w:t>
      </w:r>
      <w:r w:rsidR="00637AD3" w:rsidRPr="00CD1BCB">
        <w:rPr>
          <w:rFonts w:ascii="Arial" w:hAnsi="Arial" w:cs="Arial"/>
        </w:rPr>
        <w:t xml:space="preserve"> kojim</w:t>
      </w:r>
      <w:r w:rsidRPr="00CD1BCB">
        <w:rPr>
          <w:rFonts w:ascii="Arial" w:hAnsi="Arial" w:cs="Arial"/>
        </w:rPr>
        <w:t xml:space="preserve"> se uređuju obligacioni odnosi.</w:t>
      </w:r>
    </w:p>
    <w:p w:rsidR="00627F70" w:rsidRPr="00CD1BCB" w:rsidRDefault="00627F70" w:rsidP="00627F70">
      <w:pPr>
        <w:spacing w:after="0" w:line="240" w:lineRule="auto"/>
        <w:jc w:val="both"/>
        <w:rPr>
          <w:rFonts w:ascii="Arial" w:hAnsi="Arial" w:cs="Arial"/>
        </w:rPr>
      </w:pPr>
    </w:p>
    <w:p w:rsidR="000348D4" w:rsidRPr="00CD1BCB" w:rsidRDefault="000348D4" w:rsidP="00627F70">
      <w:pPr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Ugovorne strane saglasno određuju raskidni (otkazni) rok od </w:t>
      </w:r>
      <w:r w:rsidR="004A032B" w:rsidRPr="00CD1BCB">
        <w:rPr>
          <w:rFonts w:ascii="Arial" w:hAnsi="Arial" w:cs="Arial"/>
        </w:rPr>
        <w:t xml:space="preserve"> </w:t>
      </w:r>
      <w:r w:rsidR="00161D6D" w:rsidRPr="00CD1BCB">
        <w:rPr>
          <w:rFonts w:ascii="Arial" w:hAnsi="Arial" w:cs="Arial"/>
        </w:rPr>
        <w:t>6</w:t>
      </w:r>
      <w:r w:rsidR="004A032B" w:rsidRPr="00CD1BCB">
        <w:rPr>
          <w:rFonts w:ascii="Arial" w:hAnsi="Arial" w:cs="Arial"/>
        </w:rPr>
        <w:t>0</w:t>
      </w:r>
      <w:r w:rsidRPr="00CD1BCB">
        <w:rPr>
          <w:rFonts w:ascii="Arial" w:hAnsi="Arial" w:cs="Arial"/>
        </w:rPr>
        <w:t xml:space="preserve"> dana.</w:t>
      </w:r>
    </w:p>
    <w:p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 slučaju neispunjenja ugovor</w:t>
      </w:r>
      <w:r w:rsidR="00386303" w:rsidRPr="00CD1BCB">
        <w:rPr>
          <w:rFonts w:ascii="Arial" w:hAnsi="Arial" w:cs="Arial"/>
        </w:rPr>
        <w:t>nih obaveza od strane Vršioca, N</w:t>
      </w:r>
      <w:r w:rsidRPr="00CD1BCB">
        <w:rPr>
          <w:rFonts w:ascii="Arial" w:hAnsi="Arial" w:cs="Arial"/>
        </w:rPr>
        <w:t xml:space="preserve">aručilac može angažovati drugo pravno lice za vršenje istih. </w:t>
      </w:r>
    </w:p>
    <w:p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:rsidR="000348D4" w:rsidRPr="00CD1BCB" w:rsidRDefault="008462D0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 slučaju da su budžetska sredstva unaprijed uplaćena, vr</w:t>
      </w:r>
      <w:r w:rsidR="00DB1E9F" w:rsidRPr="00CD1BCB">
        <w:rPr>
          <w:rFonts w:ascii="Arial" w:hAnsi="Arial" w:cs="Arial"/>
        </w:rPr>
        <w:t xml:space="preserve">šilac se obavezuje da, ako dođe do </w:t>
      </w:r>
      <w:r w:rsidRPr="00CD1BCB">
        <w:rPr>
          <w:rFonts w:ascii="Arial" w:hAnsi="Arial" w:cs="Arial"/>
        </w:rPr>
        <w:t>raskida ugovora</w:t>
      </w:r>
      <w:r w:rsidR="00DB1E9F" w:rsidRPr="00CD1BCB">
        <w:rPr>
          <w:rFonts w:ascii="Arial" w:hAnsi="Arial" w:cs="Arial"/>
        </w:rPr>
        <w:t>,</w:t>
      </w:r>
      <w:r w:rsidRPr="00CD1BCB">
        <w:rPr>
          <w:rFonts w:ascii="Arial" w:hAnsi="Arial" w:cs="Arial"/>
        </w:rPr>
        <w:t xml:space="preserve"> izvrši povraćaj sredstava Na</w:t>
      </w:r>
      <w:r w:rsidR="00386303" w:rsidRPr="00CD1BCB">
        <w:rPr>
          <w:rFonts w:ascii="Arial" w:hAnsi="Arial" w:cs="Arial"/>
        </w:rPr>
        <w:t>ruči</w:t>
      </w:r>
      <w:r w:rsidR="00DB1E9F" w:rsidRPr="00CD1BCB">
        <w:rPr>
          <w:rFonts w:ascii="Arial" w:hAnsi="Arial" w:cs="Arial"/>
        </w:rPr>
        <w:t>ocu.</w:t>
      </w:r>
      <w:r w:rsidRPr="00CD1BCB">
        <w:rPr>
          <w:rFonts w:ascii="Arial" w:hAnsi="Arial" w:cs="Arial"/>
        </w:rPr>
        <w:t xml:space="preserve"> </w:t>
      </w:r>
    </w:p>
    <w:p w:rsidR="008462D0" w:rsidRPr="00CD1BCB" w:rsidRDefault="008462D0" w:rsidP="008462D0">
      <w:pPr>
        <w:pStyle w:val="NoSpacing"/>
        <w:jc w:val="both"/>
        <w:rPr>
          <w:rFonts w:ascii="Arial" w:hAnsi="Arial" w:cs="Arial"/>
        </w:rPr>
      </w:pPr>
    </w:p>
    <w:p w:rsidR="00627F70" w:rsidRPr="00CD1BCB" w:rsidRDefault="00627F70" w:rsidP="00627F70">
      <w:pPr>
        <w:pStyle w:val="NoSpacing"/>
        <w:rPr>
          <w:rFonts w:ascii="Arial" w:hAnsi="Arial" w:cs="Arial"/>
          <w:b/>
        </w:rPr>
      </w:pPr>
    </w:p>
    <w:p w:rsidR="00627F70" w:rsidRPr="00CD1BCB" w:rsidRDefault="00627F70" w:rsidP="00627F70">
      <w:pPr>
        <w:pStyle w:val="NoSpacing"/>
        <w:rPr>
          <w:rFonts w:ascii="Arial" w:hAnsi="Arial" w:cs="Arial"/>
          <w:b/>
        </w:rPr>
      </w:pPr>
    </w:p>
    <w:p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DRUGI ELEMENTI OD ZNAČAJA ZA POVJERAVANJE POSLOVA</w:t>
      </w:r>
    </w:p>
    <w:p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:rsidR="00DB1E9F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13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0348D4" w:rsidRPr="00CD1BCB" w:rsidRDefault="00DB1E9F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Vršilac ne smije otuđivati ni opterećivati imovinu koja im je povjerena bez saglasnosti Naručioca i o istoj se staraju sa pažnjom dobrog domaćina. </w:t>
      </w:r>
    </w:p>
    <w:p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B1E9F" w:rsidRPr="00CD1BCB" w:rsidRDefault="00DB1E9F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zadržava pravo da za pojedine poslove iz oblasti komunalne djelatnosti, prema potrebi, angažuje v</w:t>
      </w:r>
      <w:r w:rsidR="00386303" w:rsidRPr="00CD1BCB">
        <w:rPr>
          <w:rFonts w:ascii="Arial" w:hAnsi="Arial" w:cs="Arial"/>
        </w:rPr>
        <w:t>iše v</w:t>
      </w:r>
      <w:r w:rsidRPr="00CD1BCB">
        <w:rPr>
          <w:rFonts w:ascii="Arial" w:hAnsi="Arial" w:cs="Arial"/>
        </w:rPr>
        <w:t xml:space="preserve">ršilaca komunalne djelatnosti, na osnovu odgovarajućeg akta </w:t>
      </w:r>
      <w:r w:rsidR="004A032B" w:rsidRPr="00CD1BCB">
        <w:rPr>
          <w:rFonts w:ascii="Arial" w:hAnsi="Arial" w:cs="Arial"/>
        </w:rPr>
        <w:t xml:space="preserve">. </w:t>
      </w:r>
      <w:r w:rsidRPr="00CD1BCB">
        <w:rPr>
          <w:rFonts w:ascii="Arial" w:hAnsi="Arial" w:cs="Arial"/>
        </w:rPr>
        <w:t xml:space="preserve"> </w:t>
      </w:r>
    </w:p>
    <w:p w:rsidR="001F2CFB" w:rsidRPr="00CD1BCB" w:rsidRDefault="001F2CFB" w:rsidP="00D135D2">
      <w:pPr>
        <w:pStyle w:val="NoSpacing"/>
        <w:jc w:val="both"/>
        <w:rPr>
          <w:rFonts w:ascii="Arial" w:hAnsi="Arial" w:cs="Arial"/>
          <w:b/>
        </w:rPr>
      </w:pPr>
    </w:p>
    <w:p w:rsidR="00CB364E" w:rsidRDefault="00CB364E" w:rsidP="00D135D2">
      <w:pPr>
        <w:pStyle w:val="NoSpacing"/>
        <w:jc w:val="both"/>
        <w:rPr>
          <w:rFonts w:ascii="Arial" w:hAnsi="Arial" w:cs="Arial"/>
          <w:b/>
        </w:rPr>
      </w:pPr>
    </w:p>
    <w:p w:rsidR="00CB364E" w:rsidRDefault="00CB364E" w:rsidP="00D135D2">
      <w:pPr>
        <w:pStyle w:val="NoSpacing"/>
        <w:jc w:val="both"/>
        <w:rPr>
          <w:rFonts w:ascii="Arial" w:hAnsi="Arial" w:cs="Arial"/>
          <w:b/>
        </w:rPr>
      </w:pPr>
    </w:p>
    <w:p w:rsidR="00D135D2" w:rsidRPr="00CD1BCB" w:rsidRDefault="00D135D2" w:rsidP="00D135D2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NADZOR NAD IZVRŠENJEM UGOVORA </w:t>
      </w:r>
    </w:p>
    <w:p w:rsidR="00D135D2" w:rsidRPr="00CD1BCB" w:rsidRDefault="00D135D2" w:rsidP="00D135D2">
      <w:pPr>
        <w:jc w:val="both"/>
        <w:rPr>
          <w:rFonts w:ascii="Arial" w:hAnsi="Arial" w:cs="Arial"/>
          <w:b/>
        </w:rPr>
      </w:pPr>
    </w:p>
    <w:p w:rsidR="00D135D2" w:rsidRPr="00CD1BCB" w:rsidRDefault="00D135D2" w:rsidP="00D135D2">
      <w:pPr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14</w:t>
      </w:r>
    </w:p>
    <w:p w:rsidR="00D135D2" w:rsidRPr="00CD1BCB" w:rsidRDefault="00D135D2" w:rsidP="00D135D2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Nadzor nad izvršenjem ovog Ugovora u skladu sa zakonom vršiće  nadležni organ državne uprave, nadležni organ  lokalne uprave, kao i Komunalna inspekcija i Komunalna policija u skladu sa zakonskim ovlašćenjima.</w:t>
      </w:r>
    </w:p>
    <w:p w:rsidR="00D135D2" w:rsidRPr="00CD1BCB" w:rsidRDefault="00D135D2" w:rsidP="00DB1E9F">
      <w:pPr>
        <w:pStyle w:val="NoSpacing"/>
        <w:jc w:val="both"/>
        <w:rPr>
          <w:rFonts w:ascii="Arial" w:hAnsi="Arial" w:cs="Arial"/>
          <w:b/>
        </w:rPr>
      </w:pPr>
    </w:p>
    <w:p w:rsidR="00D135D2" w:rsidRPr="00CD1BCB" w:rsidRDefault="00D135D2" w:rsidP="00DB1E9F">
      <w:pPr>
        <w:pStyle w:val="NoSpacing"/>
        <w:jc w:val="both"/>
        <w:rPr>
          <w:rFonts w:ascii="Arial" w:hAnsi="Arial" w:cs="Arial"/>
        </w:rPr>
      </w:pPr>
    </w:p>
    <w:p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REŠAVANJE SPOROVA</w:t>
      </w:r>
    </w:p>
    <w:p w:rsidR="00BE537E" w:rsidRPr="00CD1BCB" w:rsidRDefault="00BE537E" w:rsidP="000348D4">
      <w:pPr>
        <w:pStyle w:val="NoSpacing"/>
        <w:jc w:val="center"/>
        <w:rPr>
          <w:rFonts w:ascii="Arial" w:hAnsi="Arial" w:cs="Arial"/>
          <w:b/>
        </w:rPr>
      </w:pPr>
    </w:p>
    <w:p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D135D2" w:rsidRPr="00CD1BCB">
        <w:rPr>
          <w:rFonts w:ascii="Arial" w:hAnsi="Arial" w:cs="Arial"/>
          <w:b/>
        </w:rPr>
        <w:t>5</w:t>
      </w:r>
    </w:p>
    <w:p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:rsidR="00134C19" w:rsidRPr="00CD1BCB" w:rsidRDefault="00643143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 slučaju spora između Naručioca </w:t>
      </w:r>
      <w:r w:rsidR="00637AD3" w:rsidRPr="00CD1BCB">
        <w:rPr>
          <w:rFonts w:ascii="Arial" w:hAnsi="Arial" w:cs="Arial"/>
        </w:rPr>
        <w:t>i</w:t>
      </w:r>
      <w:r w:rsidRPr="00CD1BCB">
        <w:rPr>
          <w:rFonts w:ascii="Arial" w:hAnsi="Arial" w:cs="Arial"/>
        </w:rPr>
        <w:t xml:space="preserve"> Vršioca komunalne djelatnosti po ovom ugovoru isti će se rješavati sporazumno.</w:t>
      </w:r>
    </w:p>
    <w:p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:rsidR="000348D4" w:rsidRPr="00CD1BCB" w:rsidRDefault="00134C19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 slučaju </w:t>
      </w:r>
      <w:r w:rsidR="00643143" w:rsidRPr="00CD1BCB">
        <w:rPr>
          <w:rFonts w:ascii="Arial" w:hAnsi="Arial" w:cs="Arial"/>
        </w:rPr>
        <w:t>nemogućnosti sp</w:t>
      </w:r>
      <w:r w:rsidR="00637AD3" w:rsidRPr="00CD1BCB">
        <w:rPr>
          <w:rFonts w:ascii="Arial" w:hAnsi="Arial" w:cs="Arial"/>
        </w:rPr>
        <w:t xml:space="preserve">orazumnog dogovora </w:t>
      </w:r>
      <w:r w:rsidR="00D079C8" w:rsidRPr="00CD1BCB">
        <w:rPr>
          <w:rFonts w:ascii="Arial" w:hAnsi="Arial" w:cs="Arial"/>
        </w:rPr>
        <w:t xml:space="preserve"> rješavaće se preko nadležnog suda.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ZAVRŠNE ODREDBE</w:t>
      </w:r>
    </w:p>
    <w:p w:rsidR="00643143" w:rsidRPr="00CD1BCB" w:rsidRDefault="006F3B26" w:rsidP="00643143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D135D2" w:rsidRPr="00CD1BCB">
        <w:rPr>
          <w:rFonts w:ascii="Arial" w:hAnsi="Arial" w:cs="Arial"/>
          <w:b/>
        </w:rPr>
        <w:t>6</w:t>
      </w:r>
    </w:p>
    <w:p w:rsidR="001F2CFB" w:rsidRPr="00CD1BCB" w:rsidRDefault="001F2CFB" w:rsidP="00D135D2">
      <w:pPr>
        <w:jc w:val="both"/>
        <w:rPr>
          <w:rFonts w:ascii="Arial" w:hAnsi="Arial" w:cs="Arial"/>
          <w:lang w:val="sr-Latn-CS"/>
        </w:rPr>
      </w:pPr>
    </w:p>
    <w:p w:rsidR="00D135D2" w:rsidRPr="00CD1BCB" w:rsidRDefault="00D135D2" w:rsidP="00D135D2">
      <w:pPr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Ugovorne strane su saglasne da će se ukoliko u roku za koji se ugovor zaključuje , dođe do izmjene propisa ,zakona ili podzakonskih akata ,koji na drugačiji način regulišu  pojedine odredbe ovog ugovora ,odredbe ugovora koje budu u suprotnosti sa navedenim propisima regulisati aneksom ugovora. </w:t>
      </w:r>
    </w:p>
    <w:p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:rsidR="00643143" w:rsidRDefault="00643143" w:rsidP="00627F70">
      <w:pPr>
        <w:pStyle w:val="NoSpacing"/>
        <w:rPr>
          <w:rFonts w:ascii="Arial" w:hAnsi="Arial" w:cs="Arial"/>
        </w:rPr>
      </w:pPr>
      <w:r w:rsidRPr="00CD1BCB">
        <w:rPr>
          <w:rFonts w:ascii="Arial" w:hAnsi="Arial" w:cs="Arial"/>
        </w:rPr>
        <w:t>Ovaj ugovor stupa na snagu danom potpisivanja od strane ugovornih strana.</w:t>
      </w:r>
    </w:p>
    <w:p w:rsidR="00FE2AF8" w:rsidRDefault="00FE2AF8" w:rsidP="00627F70">
      <w:pPr>
        <w:pStyle w:val="NoSpacing"/>
        <w:rPr>
          <w:rFonts w:ascii="Arial" w:hAnsi="Arial" w:cs="Arial"/>
        </w:rPr>
      </w:pPr>
    </w:p>
    <w:p w:rsidR="00FE2AF8" w:rsidRPr="006273B6" w:rsidRDefault="00FE2AF8" w:rsidP="00FE2AF8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6273B6">
        <w:rPr>
          <w:rFonts w:ascii="Arial" w:hAnsi="Arial" w:cs="Arial"/>
          <w:color w:val="000000" w:themeColor="text1"/>
        </w:rPr>
        <w:t>Potpisivanjem ovog ugovora, ugovorne strane sporazumo utvrđuju da se raskida Ugovor o povjeravanju obavljanja komunalnih djelatnosti i korišćenja komunalne infrastrukture i drugih sredstava u svojini O</w:t>
      </w:r>
      <w:r w:rsidR="00875821" w:rsidRPr="006273B6">
        <w:rPr>
          <w:rFonts w:ascii="Arial" w:hAnsi="Arial" w:cs="Arial"/>
          <w:color w:val="000000" w:themeColor="text1"/>
        </w:rPr>
        <w:t>pštine Tivat d.o.o.-u “Komunalno” Tivat br. 01-335/20-541 od 14.08.2020.g. (</w:t>
      </w:r>
      <w:bookmarkStart w:id="1" w:name="_Hlk137556297"/>
      <w:r w:rsidR="00875821" w:rsidRPr="006273B6">
        <w:rPr>
          <w:rFonts w:ascii="Arial" w:hAnsi="Arial" w:cs="Arial"/>
          <w:color w:val="000000" w:themeColor="text1"/>
        </w:rPr>
        <w:t>djel.br. Vršioca 01-1/142 od 14.08.2020.g.)</w:t>
      </w:r>
      <w:r w:rsidR="00AC25C8" w:rsidRPr="006273B6">
        <w:rPr>
          <w:rFonts w:ascii="Arial" w:hAnsi="Arial" w:cs="Arial"/>
          <w:color w:val="000000" w:themeColor="text1"/>
        </w:rPr>
        <w:t xml:space="preserve"> </w:t>
      </w:r>
      <w:bookmarkEnd w:id="1"/>
      <w:r w:rsidR="00AC25C8" w:rsidRPr="006273B6">
        <w:rPr>
          <w:rFonts w:ascii="Arial" w:hAnsi="Arial" w:cs="Arial"/>
          <w:color w:val="000000" w:themeColor="text1"/>
        </w:rPr>
        <w:t>i Aneks broj 1 br. 01-335/20-541/2 od 22.08.2022.g. (djel.br. Vršioca 01-335/22-260 od 17.08.2022.g.)</w:t>
      </w:r>
    </w:p>
    <w:p w:rsidR="00627F70" w:rsidRPr="00CD1BCB" w:rsidRDefault="00627F70" w:rsidP="00D079C8">
      <w:pPr>
        <w:pStyle w:val="NoSpacing"/>
        <w:rPr>
          <w:rFonts w:ascii="Arial" w:hAnsi="Arial" w:cs="Arial"/>
        </w:rPr>
      </w:pPr>
    </w:p>
    <w:p w:rsidR="000348D4" w:rsidRPr="00CD1BCB" w:rsidRDefault="00D079C8" w:rsidP="00D079C8">
      <w:pPr>
        <w:pStyle w:val="NoSpacing"/>
        <w:rPr>
          <w:rFonts w:ascii="Arial" w:hAnsi="Arial" w:cs="Arial"/>
        </w:rPr>
      </w:pPr>
      <w:r w:rsidRPr="00CD1BCB">
        <w:rPr>
          <w:rFonts w:ascii="Arial" w:hAnsi="Arial" w:cs="Arial"/>
        </w:rPr>
        <w:t>Ugovor je sačinjen u šest (6</w:t>
      </w:r>
      <w:r w:rsidR="000348D4" w:rsidRPr="00CD1BCB">
        <w:rPr>
          <w:rFonts w:ascii="Arial" w:hAnsi="Arial" w:cs="Arial"/>
        </w:rPr>
        <w:t>) istovjetna primjer</w:t>
      </w:r>
      <w:r w:rsidR="00D135D2" w:rsidRPr="00CD1BCB">
        <w:rPr>
          <w:rFonts w:ascii="Arial" w:hAnsi="Arial" w:cs="Arial"/>
        </w:rPr>
        <w:t>a</w:t>
      </w:r>
      <w:r w:rsidR="000348D4" w:rsidRPr="00CD1BCB">
        <w:rPr>
          <w:rFonts w:ascii="Arial" w:hAnsi="Arial" w:cs="Arial"/>
        </w:rPr>
        <w:t>ka</w:t>
      </w:r>
      <w:r w:rsidR="00643143" w:rsidRPr="00CD1BCB">
        <w:rPr>
          <w:rFonts w:ascii="Arial" w:hAnsi="Arial" w:cs="Arial"/>
        </w:rPr>
        <w:t>,</w:t>
      </w:r>
      <w:r w:rsidRPr="00CD1BCB">
        <w:rPr>
          <w:rFonts w:ascii="Arial" w:hAnsi="Arial" w:cs="Arial"/>
        </w:rPr>
        <w:t>od kojih svaka strana zadržava po</w:t>
      </w:r>
      <w:r w:rsidR="000348D4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tri (3) primjerka. </w:t>
      </w:r>
    </w:p>
    <w:p w:rsidR="000348D4" w:rsidRPr="00CD1BCB" w:rsidRDefault="000348D4" w:rsidP="00D079C8">
      <w:pPr>
        <w:pStyle w:val="NoSpacing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:rsidR="00CB364E" w:rsidRDefault="000B7AF2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Za “Komunalno </w:t>
      </w:r>
      <w:r w:rsidR="000348D4" w:rsidRPr="00CD1BCB">
        <w:rPr>
          <w:rFonts w:ascii="Arial" w:hAnsi="Arial" w:cs="Arial"/>
        </w:rPr>
        <w:t xml:space="preserve">” DOO </w:t>
      </w:r>
      <w:r w:rsidRPr="00CD1BCB">
        <w:rPr>
          <w:rFonts w:ascii="Arial" w:hAnsi="Arial" w:cs="Arial"/>
        </w:rPr>
        <w:t xml:space="preserve"> Tivat</w:t>
      </w:r>
      <w:r w:rsidR="000348D4" w:rsidRPr="00CD1BCB">
        <w:rPr>
          <w:rFonts w:ascii="Arial" w:hAnsi="Arial" w:cs="Arial"/>
        </w:rPr>
        <w:t xml:space="preserve">                                          </w:t>
      </w:r>
      <w:r w:rsidR="00CB364E">
        <w:rPr>
          <w:rFonts w:ascii="Arial" w:hAnsi="Arial" w:cs="Arial"/>
        </w:rPr>
        <w:t xml:space="preserve">                   </w:t>
      </w:r>
      <w:r w:rsidR="000348D4" w:rsidRPr="00CD1BCB">
        <w:rPr>
          <w:rFonts w:ascii="Arial" w:hAnsi="Arial" w:cs="Arial"/>
        </w:rPr>
        <w:t xml:space="preserve">Za Opštinu </w:t>
      </w:r>
      <w:r w:rsidR="00787B78" w:rsidRPr="00CD1BCB">
        <w:rPr>
          <w:rFonts w:ascii="Arial" w:hAnsi="Arial" w:cs="Arial"/>
        </w:rPr>
        <w:t xml:space="preserve"> Tivat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iz</w:t>
      </w:r>
      <w:r w:rsidR="000B7AF2" w:rsidRPr="00CD1BCB">
        <w:rPr>
          <w:rFonts w:ascii="Arial" w:hAnsi="Arial" w:cs="Arial"/>
        </w:rPr>
        <w:t xml:space="preserve">vršni direktor </w:t>
      </w:r>
      <w:r w:rsidR="00CB364E">
        <w:rPr>
          <w:rFonts w:ascii="Arial" w:hAnsi="Arial" w:cs="Arial"/>
        </w:rPr>
        <w:t>mr Vučeta Stanišić</w:t>
      </w:r>
      <w:r w:rsidRPr="00CD1BCB">
        <w:rPr>
          <w:rFonts w:ascii="Arial" w:hAnsi="Arial" w:cs="Arial"/>
        </w:rPr>
        <w:t xml:space="preserve">            </w:t>
      </w:r>
      <w:r w:rsidR="00E55CE4" w:rsidRPr="00CD1BCB">
        <w:rPr>
          <w:rFonts w:ascii="Arial" w:hAnsi="Arial" w:cs="Arial"/>
        </w:rPr>
        <w:t xml:space="preserve">                               P</w:t>
      </w:r>
      <w:r w:rsidRPr="00CD1BCB">
        <w:rPr>
          <w:rFonts w:ascii="Arial" w:hAnsi="Arial" w:cs="Arial"/>
        </w:rPr>
        <w:t xml:space="preserve">redsjednik </w:t>
      </w:r>
      <w:r w:rsidR="00CB364E">
        <w:rPr>
          <w:rFonts w:ascii="Arial" w:hAnsi="Arial" w:cs="Arial"/>
        </w:rPr>
        <w:t>Željko Komnenović</w:t>
      </w: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:rsidR="000348D4" w:rsidRPr="00CD1BCB" w:rsidRDefault="000348D4" w:rsidP="000B7AF2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______________________________                        </w:t>
      </w:r>
      <w:r w:rsidR="00CB364E">
        <w:rPr>
          <w:rFonts w:ascii="Arial" w:hAnsi="Arial" w:cs="Arial"/>
        </w:rPr>
        <w:t xml:space="preserve">     </w:t>
      </w:r>
      <w:r w:rsidRPr="00CD1BCB">
        <w:rPr>
          <w:rFonts w:ascii="Arial" w:hAnsi="Arial" w:cs="Arial"/>
        </w:rPr>
        <w:t xml:space="preserve">     </w:t>
      </w:r>
      <w:r w:rsidR="000B7AF2" w:rsidRPr="00CD1BCB">
        <w:rPr>
          <w:rFonts w:ascii="Arial" w:hAnsi="Arial" w:cs="Arial"/>
        </w:rPr>
        <w:t>__________________________</w:t>
      </w:r>
      <w:r w:rsidRPr="00CD1BCB">
        <w:rPr>
          <w:rFonts w:ascii="Arial" w:hAnsi="Arial" w:cs="Arial"/>
        </w:rPr>
        <w:t xml:space="preserve">               </w:t>
      </w:r>
      <w:r w:rsidR="000B7AF2" w:rsidRPr="00CD1BCB">
        <w:rPr>
          <w:rFonts w:ascii="Arial" w:hAnsi="Arial" w:cs="Arial"/>
        </w:rPr>
        <w:t xml:space="preserve"> </w:t>
      </w:r>
    </w:p>
    <w:p w:rsidR="000348D4" w:rsidRPr="00CD1BCB" w:rsidRDefault="000348D4" w:rsidP="000348D4">
      <w:pPr>
        <w:ind w:firstLine="720"/>
        <w:jc w:val="both"/>
        <w:rPr>
          <w:rFonts w:ascii="Arial" w:hAnsi="Arial" w:cs="Arial"/>
        </w:rPr>
      </w:pPr>
    </w:p>
    <w:p w:rsidR="00314B06" w:rsidRPr="00CD1BCB" w:rsidRDefault="00314B06" w:rsidP="00AC25C8">
      <w:pPr>
        <w:rPr>
          <w:rFonts w:ascii="Arial" w:hAnsi="Arial" w:cs="Arial"/>
          <w:b/>
        </w:rPr>
      </w:pPr>
    </w:p>
    <w:sectPr w:rsidR="00314B06" w:rsidRPr="00CD1BCB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089" w:rsidRDefault="00327089" w:rsidP="00627F70">
      <w:pPr>
        <w:spacing w:after="0" w:line="240" w:lineRule="auto"/>
      </w:pPr>
      <w:r>
        <w:separator/>
      </w:r>
    </w:p>
  </w:endnote>
  <w:endnote w:type="continuationSeparator" w:id="0">
    <w:p w:rsidR="00327089" w:rsidRDefault="00327089" w:rsidP="00627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389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7F70" w:rsidRDefault="00627F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4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7F70" w:rsidRDefault="006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089" w:rsidRDefault="00327089" w:rsidP="00627F70">
      <w:pPr>
        <w:spacing w:after="0" w:line="240" w:lineRule="auto"/>
      </w:pPr>
      <w:r>
        <w:separator/>
      </w:r>
    </w:p>
  </w:footnote>
  <w:footnote w:type="continuationSeparator" w:id="0">
    <w:p w:rsidR="00327089" w:rsidRDefault="00327089" w:rsidP="00627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158FE"/>
    <w:multiLevelType w:val="hybridMultilevel"/>
    <w:tmpl w:val="A4BEB380"/>
    <w:lvl w:ilvl="0" w:tplc="D092FFD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882511"/>
    <w:multiLevelType w:val="hybridMultilevel"/>
    <w:tmpl w:val="15E09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A70C0"/>
    <w:multiLevelType w:val="hybridMultilevel"/>
    <w:tmpl w:val="58A29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96ADB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D4"/>
    <w:rsid w:val="000348D4"/>
    <w:rsid w:val="00066743"/>
    <w:rsid w:val="000757AE"/>
    <w:rsid w:val="00087451"/>
    <w:rsid w:val="000978AC"/>
    <w:rsid w:val="000A17D7"/>
    <w:rsid w:val="000B3F07"/>
    <w:rsid w:val="000B7AF2"/>
    <w:rsid w:val="000C383C"/>
    <w:rsid w:val="00102B1E"/>
    <w:rsid w:val="0010616F"/>
    <w:rsid w:val="00134C19"/>
    <w:rsid w:val="001375D3"/>
    <w:rsid w:val="00161D6D"/>
    <w:rsid w:val="00172FF2"/>
    <w:rsid w:val="00173BD5"/>
    <w:rsid w:val="001C1702"/>
    <w:rsid w:val="001C4818"/>
    <w:rsid w:val="001F2CFB"/>
    <w:rsid w:val="0021342B"/>
    <w:rsid w:val="002375E7"/>
    <w:rsid w:val="00266E0E"/>
    <w:rsid w:val="00276A36"/>
    <w:rsid w:val="00290B81"/>
    <w:rsid w:val="00297DFF"/>
    <w:rsid w:val="002C16F2"/>
    <w:rsid w:val="002C2471"/>
    <w:rsid w:val="002D3A2C"/>
    <w:rsid w:val="002F61EB"/>
    <w:rsid w:val="00314B06"/>
    <w:rsid w:val="00327089"/>
    <w:rsid w:val="00345C40"/>
    <w:rsid w:val="003567FC"/>
    <w:rsid w:val="00380BB3"/>
    <w:rsid w:val="003823A3"/>
    <w:rsid w:val="00386303"/>
    <w:rsid w:val="003A1F20"/>
    <w:rsid w:val="003C3A77"/>
    <w:rsid w:val="003E0EE2"/>
    <w:rsid w:val="003F1164"/>
    <w:rsid w:val="00404DB9"/>
    <w:rsid w:val="00410A76"/>
    <w:rsid w:val="0041694F"/>
    <w:rsid w:val="00454B83"/>
    <w:rsid w:val="00467705"/>
    <w:rsid w:val="00471443"/>
    <w:rsid w:val="004947DC"/>
    <w:rsid w:val="004A032B"/>
    <w:rsid w:val="004B0145"/>
    <w:rsid w:val="004E46C6"/>
    <w:rsid w:val="00521D1C"/>
    <w:rsid w:val="00530B84"/>
    <w:rsid w:val="005775A6"/>
    <w:rsid w:val="00587A63"/>
    <w:rsid w:val="005A4182"/>
    <w:rsid w:val="005A59D2"/>
    <w:rsid w:val="005F4A7E"/>
    <w:rsid w:val="005F5BBB"/>
    <w:rsid w:val="005F720C"/>
    <w:rsid w:val="006124D1"/>
    <w:rsid w:val="0061586A"/>
    <w:rsid w:val="006273B6"/>
    <w:rsid w:val="00627F70"/>
    <w:rsid w:val="00637AD3"/>
    <w:rsid w:val="00643143"/>
    <w:rsid w:val="00691313"/>
    <w:rsid w:val="006A456D"/>
    <w:rsid w:val="006B3F0B"/>
    <w:rsid w:val="006D2E64"/>
    <w:rsid w:val="006E20E6"/>
    <w:rsid w:val="006F3B26"/>
    <w:rsid w:val="0070414C"/>
    <w:rsid w:val="0071790B"/>
    <w:rsid w:val="00721F84"/>
    <w:rsid w:val="0073102F"/>
    <w:rsid w:val="007524E0"/>
    <w:rsid w:val="00787B78"/>
    <w:rsid w:val="007B40F5"/>
    <w:rsid w:val="007B7B18"/>
    <w:rsid w:val="007D5173"/>
    <w:rsid w:val="00810A36"/>
    <w:rsid w:val="00837A81"/>
    <w:rsid w:val="008462D0"/>
    <w:rsid w:val="00847998"/>
    <w:rsid w:val="0085152D"/>
    <w:rsid w:val="008538D3"/>
    <w:rsid w:val="00875821"/>
    <w:rsid w:val="00881A2F"/>
    <w:rsid w:val="008D5657"/>
    <w:rsid w:val="009149A9"/>
    <w:rsid w:val="0095030F"/>
    <w:rsid w:val="0097016B"/>
    <w:rsid w:val="0098481C"/>
    <w:rsid w:val="009B0947"/>
    <w:rsid w:val="009E51F4"/>
    <w:rsid w:val="00A01C1A"/>
    <w:rsid w:val="00A06693"/>
    <w:rsid w:val="00A1042E"/>
    <w:rsid w:val="00A21C79"/>
    <w:rsid w:val="00A3678D"/>
    <w:rsid w:val="00A60988"/>
    <w:rsid w:val="00A72661"/>
    <w:rsid w:val="00AC25C8"/>
    <w:rsid w:val="00AC46E7"/>
    <w:rsid w:val="00AF610E"/>
    <w:rsid w:val="00B441A5"/>
    <w:rsid w:val="00BA1D19"/>
    <w:rsid w:val="00BD60FB"/>
    <w:rsid w:val="00BE537E"/>
    <w:rsid w:val="00BE6A55"/>
    <w:rsid w:val="00C0749B"/>
    <w:rsid w:val="00C12DAE"/>
    <w:rsid w:val="00C2563A"/>
    <w:rsid w:val="00C278ED"/>
    <w:rsid w:val="00C576AA"/>
    <w:rsid w:val="00C713C8"/>
    <w:rsid w:val="00CB364E"/>
    <w:rsid w:val="00CC332C"/>
    <w:rsid w:val="00CD1BCB"/>
    <w:rsid w:val="00CE394C"/>
    <w:rsid w:val="00D079C8"/>
    <w:rsid w:val="00D135D2"/>
    <w:rsid w:val="00D25309"/>
    <w:rsid w:val="00D3571B"/>
    <w:rsid w:val="00D549CC"/>
    <w:rsid w:val="00DA1C10"/>
    <w:rsid w:val="00DB1E9F"/>
    <w:rsid w:val="00DB2067"/>
    <w:rsid w:val="00DF5E13"/>
    <w:rsid w:val="00E10869"/>
    <w:rsid w:val="00E43295"/>
    <w:rsid w:val="00E432CC"/>
    <w:rsid w:val="00E522C2"/>
    <w:rsid w:val="00E55CE4"/>
    <w:rsid w:val="00E60EF7"/>
    <w:rsid w:val="00E73AC9"/>
    <w:rsid w:val="00EB745D"/>
    <w:rsid w:val="00EC78A3"/>
    <w:rsid w:val="00F0302F"/>
    <w:rsid w:val="00F32320"/>
    <w:rsid w:val="00F66352"/>
    <w:rsid w:val="00F8035B"/>
    <w:rsid w:val="00F94363"/>
    <w:rsid w:val="00FA2C99"/>
    <w:rsid w:val="00FA3778"/>
    <w:rsid w:val="00FE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7400F-AF68-42D1-A7A7-9588255D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8D4"/>
    <w:pPr>
      <w:ind w:left="720"/>
      <w:contextualSpacing/>
    </w:pPr>
  </w:style>
  <w:style w:type="paragraph" w:styleId="NoSpacing">
    <w:name w:val="No Spacing"/>
    <w:uiPriority w:val="1"/>
    <w:qFormat/>
    <w:rsid w:val="000348D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0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2E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E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E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E6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7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F70"/>
  </w:style>
  <w:style w:type="paragraph" w:styleId="Footer">
    <w:name w:val="footer"/>
    <w:basedOn w:val="Normal"/>
    <w:link w:val="FooterChar"/>
    <w:uiPriority w:val="99"/>
    <w:unhideWhenUsed/>
    <w:rsid w:val="00627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1925</Words>
  <Characters>10978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Kabinet Opstina</cp:lastModifiedBy>
  <cp:revision>2</cp:revision>
  <cp:lastPrinted>2023-06-16T06:22:00Z</cp:lastPrinted>
  <dcterms:created xsi:type="dcterms:W3CDTF">2023-06-16T12:43:00Z</dcterms:created>
  <dcterms:modified xsi:type="dcterms:W3CDTF">2023-06-16T12:43:00Z</dcterms:modified>
</cp:coreProperties>
</file>